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4951" w:rsidRPr="00692F95" w:rsidRDefault="008C09A9" w:rsidP="00F04951">
      <w:pPr>
        <w:widowControl w:val="0"/>
        <w:tabs>
          <w:tab w:val="left" w:pos="4820"/>
        </w:tabs>
        <w:jc w:val="center"/>
        <w:rPr>
          <w:sz w:val="24"/>
          <w:szCs w:val="24"/>
        </w:rPr>
      </w:pPr>
      <w:r>
        <w:rPr>
          <w:noProof/>
        </w:rPr>
        <w:drawing>
          <wp:inline distT="0" distB="0" distL="0" distR="0" wp14:anchorId="5B3B3509" wp14:editId="096E77EF">
            <wp:extent cx="5810431" cy="859245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817283" cy="8602590"/>
                    </a:xfrm>
                    <a:prstGeom prst="rect">
                      <a:avLst/>
                    </a:prstGeom>
                  </pic:spPr>
                </pic:pic>
              </a:graphicData>
            </a:graphic>
          </wp:inline>
        </w:drawing>
      </w:r>
    </w:p>
    <w:p w:rsidR="00F04951" w:rsidRPr="00692F95" w:rsidRDefault="00F04951" w:rsidP="00F04951">
      <w:pPr>
        <w:widowControl w:val="0"/>
        <w:tabs>
          <w:tab w:val="left" w:pos="4820"/>
        </w:tabs>
        <w:jc w:val="center"/>
        <w:rPr>
          <w:sz w:val="24"/>
          <w:szCs w:val="24"/>
        </w:rPr>
      </w:pPr>
    </w:p>
    <w:p w:rsidR="00F04951" w:rsidRPr="00692F95" w:rsidRDefault="00F04951" w:rsidP="00F04951">
      <w:pPr>
        <w:widowControl w:val="0"/>
        <w:tabs>
          <w:tab w:val="left" w:pos="4820"/>
        </w:tabs>
        <w:jc w:val="center"/>
        <w:rPr>
          <w:sz w:val="24"/>
          <w:szCs w:val="24"/>
        </w:rPr>
      </w:pPr>
    </w:p>
    <w:p w:rsidR="00F04951" w:rsidRDefault="00F04951" w:rsidP="00F04951">
      <w:pPr>
        <w:widowControl w:val="0"/>
        <w:tabs>
          <w:tab w:val="left" w:pos="4820"/>
        </w:tabs>
        <w:jc w:val="center"/>
        <w:rPr>
          <w:sz w:val="24"/>
          <w:szCs w:val="24"/>
          <w:lang w:val="kk-KZ"/>
        </w:rPr>
      </w:pPr>
    </w:p>
    <w:p w:rsidR="008C09A9" w:rsidRPr="008C09A9" w:rsidRDefault="008C09A9" w:rsidP="008C09A9">
      <w:pPr>
        <w:widowControl w:val="0"/>
        <w:tabs>
          <w:tab w:val="left" w:pos="4820"/>
        </w:tabs>
        <w:rPr>
          <w:sz w:val="24"/>
          <w:szCs w:val="24"/>
          <w:lang w:val="kk-KZ"/>
        </w:rPr>
      </w:pPr>
      <w:r>
        <w:rPr>
          <w:noProof/>
        </w:rPr>
        <w:lastRenderedPageBreak/>
        <w:drawing>
          <wp:inline distT="0" distB="0" distL="0" distR="0" wp14:anchorId="7D5197E7" wp14:editId="3E3D72E7">
            <wp:extent cx="5829588" cy="8418286"/>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835881" cy="8427374"/>
                    </a:xfrm>
                    <a:prstGeom prst="rect">
                      <a:avLst/>
                    </a:prstGeom>
                  </pic:spPr>
                </pic:pic>
              </a:graphicData>
            </a:graphic>
          </wp:inline>
        </w:drawing>
      </w:r>
    </w:p>
    <w:p w:rsidR="00F04951" w:rsidRPr="00692F95" w:rsidRDefault="00F04951" w:rsidP="00F04951">
      <w:pPr>
        <w:widowControl w:val="0"/>
        <w:tabs>
          <w:tab w:val="left" w:pos="4820"/>
        </w:tabs>
        <w:jc w:val="center"/>
        <w:rPr>
          <w:sz w:val="24"/>
          <w:szCs w:val="24"/>
        </w:rPr>
      </w:pPr>
    </w:p>
    <w:p w:rsidR="00F04951" w:rsidRPr="00692F95" w:rsidRDefault="00F04951" w:rsidP="00F04951">
      <w:pPr>
        <w:widowControl w:val="0"/>
        <w:tabs>
          <w:tab w:val="left" w:pos="4820"/>
        </w:tabs>
        <w:jc w:val="center"/>
        <w:rPr>
          <w:sz w:val="24"/>
          <w:szCs w:val="24"/>
        </w:rPr>
      </w:pPr>
    </w:p>
    <w:p w:rsidR="00F04951" w:rsidRPr="008C09A9" w:rsidRDefault="00F04951" w:rsidP="008C09A9">
      <w:pPr>
        <w:rPr>
          <w:b/>
          <w:sz w:val="24"/>
          <w:szCs w:val="24"/>
          <w:lang w:val="kk-KZ"/>
        </w:rPr>
      </w:pPr>
      <w:bookmarkStart w:id="0" w:name="_GoBack"/>
      <w:bookmarkEnd w:id="0"/>
    </w:p>
    <w:p w:rsidR="00F04951" w:rsidRDefault="00F04951" w:rsidP="00F04951">
      <w:pPr>
        <w:autoSpaceDE w:val="0"/>
        <w:autoSpaceDN w:val="0"/>
        <w:jc w:val="center"/>
        <w:rPr>
          <w:b/>
          <w:sz w:val="28"/>
          <w:szCs w:val="28"/>
        </w:rPr>
      </w:pPr>
    </w:p>
    <w:p w:rsidR="00F04951" w:rsidRPr="001023EC" w:rsidRDefault="00F04951" w:rsidP="00F04951">
      <w:pPr>
        <w:autoSpaceDE w:val="0"/>
        <w:autoSpaceDN w:val="0"/>
        <w:jc w:val="center"/>
        <w:rPr>
          <w:b/>
          <w:sz w:val="28"/>
          <w:szCs w:val="28"/>
        </w:rPr>
      </w:pPr>
      <w:r w:rsidRPr="001023EC">
        <w:rPr>
          <w:b/>
          <w:sz w:val="28"/>
          <w:szCs w:val="28"/>
        </w:rPr>
        <w:lastRenderedPageBreak/>
        <w:t>Пояснительное письмо</w:t>
      </w:r>
    </w:p>
    <w:p w:rsidR="00F04951" w:rsidRPr="001023EC" w:rsidRDefault="00F04951" w:rsidP="00F04951">
      <w:pPr>
        <w:autoSpaceDE w:val="0"/>
        <w:autoSpaceDN w:val="0"/>
        <w:jc w:val="center"/>
        <w:rPr>
          <w:b/>
          <w:sz w:val="28"/>
          <w:szCs w:val="28"/>
        </w:rPr>
      </w:pPr>
    </w:p>
    <w:p w:rsidR="00F04951" w:rsidRPr="001023EC" w:rsidRDefault="00F04951" w:rsidP="00F04951">
      <w:pPr>
        <w:autoSpaceDE w:val="0"/>
        <w:autoSpaceDN w:val="0"/>
        <w:ind w:firstLine="709"/>
        <w:jc w:val="both"/>
        <w:rPr>
          <w:sz w:val="28"/>
          <w:szCs w:val="28"/>
        </w:rPr>
      </w:pPr>
      <w:r w:rsidRPr="001023EC">
        <w:rPr>
          <w:sz w:val="28"/>
          <w:szCs w:val="28"/>
        </w:rPr>
        <w:t>Комплексный экзамен-это комплексное квалификационное испытание, направленное на определение теоретической способности к проведению, уровня обучения как одной из форм итоговой государственной аттестации.</w:t>
      </w:r>
    </w:p>
    <w:p w:rsidR="00F04951" w:rsidRPr="001023EC" w:rsidRDefault="00F04951" w:rsidP="00F04951">
      <w:pPr>
        <w:autoSpaceDE w:val="0"/>
        <w:autoSpaceDN w:val="0"/>
        <w:ind w:firstLine="709"/>
        <w:jc w:val="both"/>
        <w:rPr>
          <w:sz w:val="28"/>
          <w:szCs w:val="28"/>
        </w:rPr>
      </w:pPr>
      <w:r w:rsidRPr="001023EC">
        <w:rPr>
          <w:sz w:val="28"/>
          <w:szCs w:val="28"/>
        </w:rPr>
        <w:t xml:space="preserve">Базовые и профильные дисциплины проводятся в устной форме </w:t>
      </w:r>
      <w:proofErr w:type="gramStart"/>
      <w:r>
        <w:rPr>
          <w:sz w:val="28"/>
          <w:szCs w:val="28"/>
        </w:rPr>
        <w:t>по</w:t>
      </w:r>
      <w:proofErr w:type="gramEnd"/>
      <w:r>
        <w:rPr>
          <w:sz w:val="28"/>
          <w:szCs w:val="28"/>
        </w:rPr>
        <w:t xml:space="preserve"> ОП 6В</w:t>
      </w:r>
      <w:r w:rsidRPr="001023EC">
        <w:rPr>
          <w:sz w:val="28"/>
          <w:szCs w:val="28"/>
        </w:rPr>
        <w:t xml:space="preserve">04101 - </w:t>
      </w:r>
      <w:proofErr w:type="gramStart"/>
      <w:r w:rsidRPr="001023EC">
        <w:rPr>
          <w:sz w:val="28"/>
          <w:szCs w:val="28"/>
        </w:rPr>
        <w:t>Экономика</w:t>
      </w:r>
      <w:proofErr w:type="gramEnd"/>
      <w:r w:rsidRPr="001023EC">
        <w:rPr>
          <w:sz w:val="28"/>
          <w:szCs w:val="28"/>
        </w:rPr>
        <w:t xml:space="preserve"> в соответствии с государственным общеобязательным стандартом образования Республики Казахстан. Вопросы комплексного экзамена состоят из 2 основных модулей:</w:t>
      </w:r>
    </w:p>
    <w:p w:rsidR="00F04951" w:rsidRPr="00F04951" w:rsidRDefault="00F04951" w:rsidP="00F04951">
      <w:pPr>
        <w:ind w:firstLine="709"/>
        <w:jc w:val="both"/>
        <w:rPr>
          <w:sz w:val="28"/>
          <w:szCs w:val="28"/>
          <w:lang w:val="kk-KZ"/>
        </w:rPr>
      </w:pPr>
      <w:r w:rsidRPr="00F04951">
        <w:rPr>
          <w:sz w:val="28"/>
          <w:szCs w:val="28"/>
        </w:rPr>
        <w:t xml:space="preserve">Модуль 1 - </w:t>
      </w:r>
      <w:r w:rsidRPr="00F04951">
        <w:rPr>
          <w:sz w:val="28"/>
          <w:szCs w:val="28"/>
          <w:lang w:val="kk-KZ"/>
        </w:rPr>
        <w:t>Макроэкономика</w:t>
      </w:r>
      <w:r w:rsidRPr="00F04951">
        <w:rPr>
          <w:sz w:val="28"/>
          <w:szCs w:val="28"/>
        </w:rPr>
        <w:t xml:space="preserve"> (30 вопросов);</w:t>
      </w:r>
    </w:p>
    <w:p w:rsidR="00F04951" w:rsidRPr="00F04951" w:rsidRDefault="00F04951" w:rsidP="00F04951">
      <w:pPr>
        <w:autoSpaceDE w:val="0"/>
        <w:autoSpaceDN w:val="0"/>
        <w:ind w:firstLine="709"/>
        <w:jc w:val="both"/>
        <w:rPr>
          <w:sz w:val="28"/>
          <w:szCs w:val="28"/>
        </w:rPr>
      </w:pPr>
      <w:r w:rsidRPr="00F04951">
        <w:rPr>
          <w:sz w:val="28"/>
          <w:szCs w:val="28"/>
        </w:rPr>
        <w:t xml:space="preserve">Модуль 2 - </w:t>
      </w:r>
      <w:r w:rsidRPr="00F04951">
        <w:rPr>
          <w:sz w:val="28"/>
          <w:szCs w:val="28"/>
          <w:lang w:val="kk-KZ"/>
        </w:rPr>
        <w:t>Принципы экономика и предпринимательства</w:t>
      </w:r>
      <w:r w:rsidRPr="00F04951">
        <w:rPr>
          <w:sz w:val="28"/>
          <w:szCs w:val="28"/>
        </w:rPr>
        <w:t xml:space="preserve"> (30 вопросов);</w:t>
      </w:r>
    </w:p>
    <w:p w:rsidR="00F04951" w:rsidRPr="00F04951" w:rsidRDefault="00F04951" w:rsidP="00F04951">
      <w:pPr>
        <w:autoSpaceDE w:val="0"/>
        <w:autoSpaceDN w:val="0"/>
        <w:ind w:firstLine="709"/>
        <w:jc w:val="both"/>
        <w:rPr>
          <w:sz w:val="28"/>
          <w:szCs w:val="28"/>
        </w:rPr>
      </w:pPr>
      <w:r w:rsidRPr="00F04951">
        <w:rPr>
          <w:sz w:val="28"/>
          <w:szCs w:val="28"/>
        </w:rPr>
        <w:t xml:space="preserve">3 </w:t>
      </w:r>
      <w:r>
        <w:rPr>
          <w:sz w:val="28"/>
          <w:szCs w:val="28"/>
        </w:rPr>
        <w:t xml:space="preserve">- </w:t>
      </w:r>
      <w:r w:rsidRPr="00F04951">
        <w:rPr>
          <w:sz w:val="28"/>
          <w:szCs w:val="28"/>
        </w:rPr>
        <w:t>Практические задания (30 вопросов)</w:t>
      </w:r>
    </w:p>
    <w:p w:rsidR="00F04951" w:rsidRPr="001023EC" w:rsidRDefault="00F04951" w:rsidP="00F04951">
      <w:pPr>
        <w:autoSpaceDE w:val="0"/>
        <w:autoSpaceDN w:val="0"/>
        <w:ind w:firstLine="709"/>
        <w:jc w:val="both"/>
        <w:rPr>
          <w:sz w:val="28"/>
          <w:szCs w:val="28"/>
        </w:rPr>
      </w:pPr>
      <w:r w:rsidRPr="001023EC">
        <w:rPr>
          <w:sz w:val="28"/>
          <w:szCs w:val="28"/>
        </w:rPr>
        <w:t>Билеты на комплексный экзамен формируются автоматически по программе.</w:t>
      </w:r>
    </w:p>
    <w:p w:rsidR="00F04951" w:rsidRPr="001023EC" w:rsidRDefault="00F04951" w:rsidP="00F04951">
      <w:pPr>
        <w:autoSpaceDE w:val="0"/>
        <w:autoSpaceDN w:val="0"/>
        <w:ind w:firstLine="709"/>
        <w:jc w:val="both"/>
        <w:rPr>
          <w:sz w:val="28"/>
          <w:szCs w:val="28"/>
        </w:rPr>
      </w:pPr>
      <w:r w:rsidRPr="001023EC">
        <w:rPr>
          <w:sz w:val="28"/>
          <w:szCs w:val="28"/>
        </w:rPr>
        <w:t>Каждый экзаменационный билет составлен в соответствии с программой дисциплин 2 модуля, перечисленных выше.</w:t>
      </w:r>
    </w:p>
    <w:p w:rsidR="00F04951" w:rsidRPr="001023EC" w:rsidRDefault="00F04951" w:rsidP="00F04951">
      <w:pPr>
        <w:autoSpaceDE w:val="0"/>
        <w:autoSpaceDN w:val="0"/>
        <w:ind w:firstLine="709"/>
        <w:jc w:val="both"/>
        <w:rPr>
          <w:sz w:val="28"/>
          <w:szCs w:val="28"/>
        </w:rPr>
      </w:pPr>
      <w:r w:rsidRPr="001023EC">
        <w:rPr>
          <w:sz w:val="28"/>
          <w:szCs w:val="28"/>
        </w:rPr>
        <w:t xml:space="preserve">Данная программа составлена по дисциплинам </w:t>
      </w:r>
      <w:r w:rsidRPr="00F04951">
        <w:rPr>
          <w:sz w:val="28"/>
          <w:szCs w:val="28"/>
          <w:lang w:val="kk-KZ"/>
        </w:rPr>
        <w:t>Макроэкономика</w:t>
      </w:r>
      <w:r w:rsidRPr="001023EC">
        <w:rPr>
          <w:sz w:val="28"/>
          <w:szCs w:val="28"/>
        </w:rPr>
        <w:t xml:space="preserve">, </w:t>
      </w:r>
      <w:r w:rsidRPr="00F04951">
        <w:rPr>
          <w:sz w:val="28"/>
          <w:szCs w:val="28"/>
          <w:lang w:val="kk-KZ"/>
        </w:rPr>
        <w:t>Принципы экономика и предпринимательства</w:t>
      </w:r>
      <w:r>
        <w:rPr>
          <w:sz w:val="28"/>
          <w:szCs w:val="28"/>
          <w:lang w:val="kk-KZ"/>
        </w:rPr>
        <w:t>,</w:t>
      </w:r>
      <w:r w:rsidRPr="00F04951">
        <w:rPr>
          <w:sz w:val="28"/>
          <w:szCs w:val="28"/>
        </w:rPr>
        <w:t xml:space="preserve"> Практические задания</w:t>
      </w:r>
      <w:r w:rsidRPr="001023EC">
        <w:rPr>
          <w:sz w:val="28"/>
          <w:szCs w:val="28"/>
        </w:rPr>
        <w:t>. Согласно перечню вопросов комплексного экзамена, материальные институты программы распределены между собой по разделам.</w:t>
      </w:r>
    </w:p>
    <w:p w:rsidR="0078098F" w:rsidRPr="00F04951" w:rsidRDefault="0078098F" w:rsidP="0078098F">
      <w:pPr>
        <w:ind w:firstLine="709"/>
        <w:jc w:val="both"/>
        <w:rPr>
          <w:sz w:val="28"/>
          <w:szCs w:val="28"/>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F04951" w:rsidRDefault="00F04951" w:rsidP="0078098F">
      <w:pPr>
        <w:ind w:firstLine="709"/>
        <w:jc w:val="both"/>
        <w:rPr>
          <w:b/>
          <w:sz w:val="28"/>
          <w:szCs w:val="28"/>
          <w:lang w:val="kk-KZ"/>
        </w:rPr>
      </w:pPr>
    </w:p>
    <w:p w:rsidR="0078098F" w:rsidRPr="0078098F" w:rsidRDefault="00EF730B" w:rsidP="0078098F">
      <w:pPr>
        <w:ind w:firstLine="709"/>
        <w:jc w:val="both"/>
        <w:rPr>
          <w:b/>
          <w:sz w:val="28"/>
          <w:szCs w:val="28"/>
          <w:lang w:val="kk-KZ"/>
        </w:rPr>
      </w:pPr>
      <w:r>
        <w:rPr>
          <w:b/>
          <w:sz w:val="28"/>
          <w:szCs w:val="28"/>
          <w:lang w:val="kk-KZ"/>
        </w:rPr>
        <w:lastRenderedPageBreak/>
        <w:t>Модуль 1. К</w:t>
      </w:r>
      <w:r w:rsidR="0078098F" w:rsidRPr="0078098F">
        <w:rPr>
          <w:b/>
          <w:sz w:val="28"/>
          <w:szCs w:val="28"/>
          <w:lang w:val="kk-KZ"/>
        </w:rPr>
        <w:t>омплексный экзамен по дисциплине Макроэкономика</w:t>
      </w:r>
    </w:p>
    <w:p w:rsidR="0078098F" w:rsidRPr="0078098F" w:rsidRDefault="0078098F" w:rsidP="0078098F">
      <w:pPr>
        <w:jc w:val="both"/>
        <w:rPr>
          <w:b/>
          <w:sz w:val="28"/>
          <w:szCs w:val="28"/>
          <w:lang w:val="kk-KZ"/>
        </w:rPr>
      </w:pPr>
      <w:r w:rsidRPr="0078098F">
        <w:rPr>
          <w:b/>
          <w:sz w:val="28"/>
          <w:szCs w:val="28"/>
          <w:lang w:val="kk-KZ"/>
        </w:rPr>
        <w:t>список вопросов</w:t>
      </w:r>
    </w:p>
    <w:p w:rsidR="0078098F" w:rsidRPr="0078098F" w:rsidRDefault="0078098F" w:rsidP="0078098F">
      <w:pPr>
        <w:ind w:firstLine="709"/>
        <w:jc w:val="both"/>
        <w:rPr>
          <w:sz w:val="28"/>
          <w:szCs w:val="28"/>
          <w:lang w:val="kk-KZ"/>
        </w:rPr>
      </w:pPr>
    </w:p>
    <w:p w:rsidR="0078098F" w:rsidRPr="0078098F" w:rsidRDefault="0078098F" w:rsidP="0078098F">
      <w:pPr>
        <w:ind w:firstLine="709"/>
        <w:jc w:val="both"/>
        <w:rPr>
          <w:sz w:val="28"/>
          <w:szCs w:val="28"/>
          <w:lang w:val="kk-KZ"/>
        </w:rPr>
      </w:pPr>
      <w:r w:rsidRPr="0078098F">
        <w:rPr>
          <w:b/>
          <w:sz w:val="28"/>
          <w:szCs w:val="28"/>
          <w:lang w:val="kk-KZ"/>
        </w:rPr>
        <w:t>1.</w:t>
      </w:r>
      <w:r>
        <w:rPr>
          <w:sz w:val="28"/>
          <w:szCs w:val="28"/>
          <w:lang w:val="kk-KZ"/>
        </w:rPr>
        <w:t xml:space="preserve"> </w:t>
      </w:r>
      <w:r w:rsidRPr="0078098F">
        <w:rPr>
          <w:b/>
          <w:sz w:val="28"/>
          <w:szCs w:val="28"/>
          <w:lang w:val="kk-KZ"/>
        </w:rPr>
        <w:t>Предмет макроэкономики и основные проблемы теории макроэкономики</w:t>
      </w:r>
      <w:r>
        <w:rPr>
          <w:b/>
          <w:sz w:val="28"/>
          <w:szCs w:val="28"/>
          <w:lang w:val="kk-KZ"/>
        </w:rPr>
        <w:t>.</w:t>
      </w:r>
    </w:p>
    <w:p w:rsidR="0078098F" w:rsidRPr="0078098F" w:rsidRDefault="0078098F" w:rsidP="0078098F">
      <w:pPr>
        <w:ind w:firstLine="709"/>
        <w:jc w:val="both"/>
        <w:rPr>
          <w:sz w:val="28"/>
          <w:szCs w:val="28"/>
          <w:lang w:val="kk-KZ"/>
        </w:rPr>
      </w:pPr>
      <w:r w:rsidRPr="0078098F">
        <w:rPr>
          <w:sz w:val="28"/>
          <w:szCs w:val="28"/>
          <w:lang w:val="kk-KZ"/>
        </w:rPr>
        <w:t>Предмет макроэкономики. Методы макроэкономического анализа. Макроэкономические модели.</w:t>
      </w:r>
      <w:r w:rsidR="00211A83">
        <w:rPr>
          <w:sz w:val="28"/>
          <w:szCs w:val="28"/>
          <w:lang w:val="kk-KZ"/>
        </w:rPr>
        <w:t xml:space="preserve"> </w:t>
      </w:r>
      <w:r w:rsidRPr="0078098F">
        <w:rPr>
          <w:sz w:val="28"/>
          <w:szCs w:val="28"/>
          <w:lang w:val="kk-KZ"/>
        </w:rPr>
        <w:t>Экзогенные и эндогенные переменные.</w:t>
      </w:r>
      <w:r w:rsidR="00211A83">
        <w:rPr>
          <w:sz w:val="28"/>
          <w:szCs w:val="28"/>
          <w:lang w:val="kk-KZ"/>
        </w:rPr>
        <w:t xml:space="preserve"> </w:t>
      </w:r>
      <w:r w:rsidRPr="0078098F">
        <w:rPr>
          <w:sz w:val="28"/>
          <w:szCs w:val="28"/>
          <w:lang w:val="kk-KZ"/>
        </w:rPr>
        <w:t>Запасы и потоки.</w:t>
      </w:r>
      <w:r w:rsidR="00F04951">
        <w:rPr>
          <w:sz w:val="28"/>
          <w:szCs w:val="28"/>
          <w:lang w:val="kk-KZ"/>
        </w:rPr>
        <w:t xml:space="preserve"> </w:t>
      </w:r>
      <w:r w:rsidRPr="0078098F">
        <w:rPr>
          <w:sz w:val="28"/>
          <w:szCs w:val="28"/>
          <w:lang w:val="kk-KZ"/>
        </w:rPr>
        <w:t>Модель циркуляционных потоков. "Утечка» и "инъекция" (переливание). Общие условия макроэкономического равновесия.</w:t>
      </w:r>
      <w:r w:rsidR="00F04951">
        <w:rPr>
          <w:sz w:val="28"/>
          <w:szCs w:val="28"/>
          <w:lang w:val="kk-KZ"/>
        </w:rPr>
        <w:t xml:space="preserve"> </w:t>
      </w:r>
      <w:r w:rsidRPr="0078098F">
        <w:rPr>
          <w:sz w:val="28"/>
          <w:szCs w:val="28"/>
          <w:lang w:val="kk-KZ"/>
        </w:rPr>
        <w:t>Макроэкономическая политика. Позитивный и нормативный анализ.</w:t>
      </w:r>
    </w:p>
    <w:p w:rsidR="0078098F" w:rsidRPr="0078098F" w:rsidRDefault="0078098F" w:rsidP="0078098F">
      <w:pPr>
        <w:ind w:firstLine="709"/>
        <w:jc w:val="both"/>
        <w:rPr>
          <w:sz w:val="28"/>
          <w:szCs w:val="28"/>
          <w:lang w:val="kk-KZ"/>
        </w:rPr>
      </w:pPr>
      <w:r w:rsidRPr="0078098F">
        <w:rPr>
          <w:b/>
          <w:sz w:val="28"/>
          <w:szCs w:val="28"/>
          <w:lang w:val="kk-KZ"/>
        </w:rPr>
        <w:t>2.</w:t>
      </w:r>
      <w:r>
        <w:rPr>
          <w:sz w:val="28"/>
          <w:szCs w:val="28"/>
          <w:lang w:val="kk-KZ"/>
        </w:rPr>
        <w:t xml:space="preserve"> </w:t>
      </w:r>
      <w:r w:rsidRPr="0078098F">
        <w:rPr>
          <w:b/>
          <w:sz w:val="28"/>
          <w:szCs w:val="28"/>
          <w:lang w:val="kk-KZ"/>
        </w:rPr>
        <w:t>Макроэкономические модели.</w:t>
      </w:r>
      <w:r w:rsidR="00C45EFE">
        <w:rPr>
          <w:b/>
          <w:sz w:val="28"/>
          <w:szCs w:val="28"/>
          <w:lang w:val="kk-KZ"/>
        </w:rPr>
        <w:t xml:space="preserve"> </w:t>
      </w:r>
      <w:r w:rsidRPr="0078098F">
        <w:rPr>
          <w:b/>
          <w:sz w:val="28"/>
          <w:szCs w:val="28"/>
          <w:lang w:val="kk-KZ"/>
        </w:rPr>
        <w:t>Экзогенные и эндогенные переменные.</w:t>
      </w:r>
      <w:r w:rsidR="00C45EFE">
        <w:rPr>
          <w:b/>
          <w:sz w:val="28"/>
          <w:szCs w:val="28"/>
          <w:lang w:val="kk-KZ"/>
        </w:rPr>
        <w:t xml:space="preserve"> </w:t>
      </w:r>
      <w:r w:rsidRPr="0078098F">
        <w:rPr>
          <w:b/>
          <w:sz w:val="28"/>
          <w:szCs w:val="28"/>
          <w:lang w:val="kk-KZ"/>
        </w:rPr>
        <w:t>Поток и Сток.</w:t>
      </w:r>
    </w:p>
    <w:p w:rsidR="0078098F" w:rsidRPr="0078098F" w:rsidRDefault="0078098F" w:rsidP="0078098F">
      <w:pPr>
        <w:ind w:firstLine="709"/>
        <w:jc w:val="both"/>
        <w:rPr>
          <w:sz w:val="28"/>
          <w:szCs w:val="28"/>
          <w:lang w:val="kk-KZ"/>
        </w:rPr>
      </w:pPr>
      <w:r w:rsidRPr="0078098F">
        <w:rPr>
          <w:sz w:val="28"/>
          <w:szCs w:val="28"/>
          <w:lang w:val="kk-KZ"/>
        </w:rPr>
        <w:t>Национальная система выставления счетов. Валовой национальный продукт (ВНП) и валовой внутренний продукт (ВВП).</w:t>
      </w:r>
      <w:r w:rsidR="00211A83">
        <w:rPr>
          <w:sz w:val="28"/>
          <w:szCs w:val="28"/>
          <w:lang w:val="kk-KZ"/>
        </w:rPr>
        <w:t xml:space="preserve"> </w:t>
      </w:r>
      <w:r w:rsidRPr="0078098F">
        <w:rPr>
          <w:sz w:val="28"/>
          <w:szCs w:val="28"/>
          <w:lang w:val="kk-KZ"/>
        </w:rPr>
        <w:t>Другие показатели в национальной платежной системе. Основное макроэкономическое равновесие.</w:t>
      </w:r>
    </w:p>
    <w:p w:rsidR="0078098F" w:rsidRPr="0078098F" w:rsidRDefault="0078098F" w:rsidP="0078098F">
      <w:pPr>
        <w:ind w:firstLine="709"/>
        <w:jc w:val="both"/>
        <w:rPr>
          <w:sz w:val="28"/>
          <w:szCs w:val="28"/>
          <w:lang w:val="kk-KZ"/>
        </w:rPr>
      </w:pPr>
      <w:r w:rsidRPr="0078098F">
        <w:rPr>
          <w:b/>
          <w:sz w:val="28"/>
          <w:szCs w:val="28"/>
          <w:lang w:val="kk-KZ"/>
        </w:rPr>
        <w:t>3.</w:t>
      </w:r>
      <w:r>
        <w:rPr>
          <w:sz w:val="28"/>
          <w:szCs w:val="28"/>
          <w:lang w:val="kk-KZ"/>
        </w:rPr>
        <w:t xml:space="preserve"> </w:t>
      </w:r>
      <w:r w:rsidRPr="0078098F">
        <w:rPr>
          <w:b/>
          <w:sz w:val="28"/>
          <w:szCs w:val="28"/>
          <w:lang w:val="kk-KZ"/>
        </w:rPr>
        <w:t>Показатели национальной системы учета. Подходы к расчету валового внутреннего продукта (ВВП).</w:t>
      </w:r>
    </w:p>
    <w:p w:rsidR="0078098F" w:rsidRPr="0078098F" w:rsidRDefault="0078098F" w:rsidP="0078098F">
      <w:pPr>
        <w:ind w:firstLine="709"/>
        <w:jc w:val="both"/>
        <w:rPr>
          <w:sz w:val="28"/>
          <w:szCs w:val="28"/>
          <w:lang w:val="kk-KZ"/>
        </w:rPr>
      </w:pPr>
      <w:r w:rsidRPr="0078098F">
        <w:rPr>
          <w:sz w:val="28"/>
          <w:szCs w:val="28"/>
          <w:lang w:val="kk-KZ"/>
        </w:rPr>
        <w:t>Валовой внутренний продукт: сущность и значение.</w:t>
      </w:r>
      <w:r w:rsidR="00211A83">
        <w:rPr>
          <w:sz w:val="28"/>
          <w:szCs w:val="28"/>
          <w:lang w:val="kk-KZ"/>
        </w:rPr>
        <w:t xml:space="preserve"> </w:t>
      </w:r>
      <w:r w:rsidRPr="0078098F">
        <w:rPr>
          <w:sz w:val="28"/>
          <w:szCs w:val="28"/>
          <w:lang w:val="kk-KZ"/>
        </w:rPr>
        <w:t>Методы расчета ВВП: по добавленной стоимости, по затратам и по доходам.</w:t>
      </w:r>
      <w:r w:rsidR="00211A83">
        <w:rPr>
          <w:sz w:val="28"/>
          <w:szCs w:val="28"/>
          <w:lang w:val="kk-KZ"/>
        </w:rPr>
        <w:t xml:space="preserve"> </w:t>
      </w:r>
      <w:r w:rsidRPr="0078098F">
        <w:rPr>
          <w:sz w:val="28"/>
          <w:szCs w:val="28"/>
          <w:lang w:val="kk-KZ"/>
        </w:rPr>
        <w:t>Номинальный и реальный ВВП. Дефлятор ВВП.</w:t>
      </w:r>
    </w:p>
    <w:p w:rsidR="0078098F" w:rsidRPr="0078098F" w:rsidRDefault="0078098F" w:rsidP="0078098F">
      <w:pPr>
        <w:ind w:firstLine="709"/>
        <w:jc w:val="both"/>
        <w:rPr>
          <w:b/>
          <w:sz w:val="28"/>
          <w:szCs w:val="28"/>
          <w:lang w:val="kk-KZ"/>
        </w:rPr>
      </w:pPr>
      <w:r w:rsidRPr="0078098F">
        <w:rPr>
          <w:b/>
          <w:sz w:val="28"/>
          <w:szCs w:val="28"/>
          <w:lang w:val="kk-KZ"/>
        </w:rPr>
        <w:t>4. Образец предложения на деньги. Денежный мультипликатор.</w:t>
      </w:r>
    </w:p>
    <w:p w:rsidR="0078098F" w:rsidRPr="0078098F" w:rsidRDefault="0078098F" w:rsidP="0078098F">
      <w:pPr>
        <w:ind w:firstLine="709"/>
        <w:jc w:val="both"/>
        <w:rPr>
          <w:sz w:val="28"/>
          <w:szCs w:val="28"/>
          <w:lang w:val="kk-KZ"/>
        </w:rPr>
      </w:pPr>
      <w:r w:rsidRPr="0078098F">
        <w:rPr>
          <w:sz w:val="28"/>
          <w:szCs w:val="28"/>
          <w:lang w:val="kk-KZ"/>
        </w:rPr>
        <w:t>Индекс цен. Индекс потребительских цен.</w:t>
      </w:r>
      <w:r w:rsidR="00211A83">
        <w:rPr>
          <w:sz w:val="28"/>
          <w:szCs w:val="28"/>
          <w:lang w:val="kk-KZ"/>
        </w:rPr>
        <w:t xml:space="preserve"> </w:t>
      </w:r>
      <w:r w:rsidRPr="0078098F">
        <w:rPr>
          <w:sz w:val="28"/>
          <w:szCs w:val="28"/>
          <w:lang w:val="kk-KZ"/>
        </w:rPr>
        <w:t>Потребительская корзина.</w:t>
      </w:r>
      <w:r w:rsidR="00211A83">
        <w:rPr>
          <w:sz w:val="28"/>
          <w:szCs w:val="28"/>
          <w:lang w:val="kk-KZ"/>
        </w:rPr>
        <w:t xml:space="preserve"> </w:t>
      </w:r>
      <w:r w:rsidRPr="0078098F">
        <w:rPr>
          <w:sz w:val="28"/>
          <w:szCs w:val="28"/>
          <w:lang w:val="kk-KZ"/>
        </w:rPr>
        <w:t>Другие показатели в национальной системе переписи.</w:t>
      </w:r>
      <w:r w:rsidR="00211A83">
        <w:rPr>
          <w:sz w:val="28"/>
          <w:szCs w:val="28"/>
          <w:lang w:val="kk-KZ"/>
        </w:rPr>
        <w:t xml:space="preserve"> </w:t>
      </w:r>
      <w:r w:rsidRPr="0078098F">
        <w:rPr>
          <w:sz w:val="28"/>
          <w:szCs w:val="28"/>
          <w:lang w:val="kk-KZ"/>
        </w:rPr>
        <w:t>Круговой оборот входов и сдвигов.</w:t>
      </w:r>
    </w:p>
    <w:p w:rsidR="0078098F" w:rsidRPr="0078098F" w:rsidRDefault="0078098F" w:rsidP="0078098F">
      <w:pPr>
        <w:ind w:firstLine="709"/>
        <w:jc w:val="both"/>
        <w:rPr>
          <w:b/>
          <w:sz w:val="28"/>
          <w:szCs w:val="28"/>
          <w:lang w:val="kk-KZ"/>
        </w:rPr>
      </w:pPr>
      <w:r w:rsidRPr="0078098F">
        <w:rPr>
          <w:b/>
          <w:sz w:val="28"/>
          <w:szCs w:val="28"/>
          <w:lang w:val="kk-KZ"/>
        </w:rPr>
        <w:t>5.Номинальные и фактические переменные. Дефлятор и индексы цен</w:t>
      </w:r>
      <w:r>
        <w:rPr>
          <w:b/>
          <w:sz w:val="28"/>
          <w:szCs w:val="28"/>
          <w:lang w:val="kk-KZ"/>
        </w:rPr>
        <w:t>.</w:t>
      </w:r>
    </w:p>
    <w:p w:rsidR="0078098F" w:rsidRPr="0078098F" w:rsidRDefault="0078098F" w:rsidP="0078098F">
      <w:pPr>
        <w:ind w:firstLine="709"/>
        <w:jc w:val="both"/>
        <w:rPr>
          <w:sz w:val="28"/>
          <w:szCs w:val="28"/>
          <w:lang w:val="kk-KZ"/>
        </w:rPr>
      </w:pPr>
      <w:r w:rsidRPr="0078098F">
        <w:rPr>
          <w:sz w:val="28"/>
          <w:szCs w:val="28"/>
          <w:lang w:val="kk-KZ"/>
        </w:rPr>
        <w:t>Экономический оборот и динамика основных макроэкономических показателей.</w:t>
      </w:r>
      <w:r w:rsidR="00211A83">
        <w:rPr>
          <w:sz w:val="28"/>
          <w:szCs w:val="28"/>
          <w:lang w:val="kk-KZ"/>
        </w:rPr>
        <w:t xml:space="preserve"> </w:t>
      </w:r>
      <w:r w:rsidRPr="0078098F">
        <w:rPr>
          <w:sz w:val="28"/>
          <w:szCs w:val="28"/>
          <w:lang w:val="kk-KZ"/>
        </w:rPr>
        <w:t>Потенциальный ВНП. Экономический (деловой) цикл: фазы, причины (факторы).</w:t>
      </w:r>
    </w:p>
    <w:p w:rsidR="0078098F" w:rsidRPr="00EF730B" w:rsidRDefault="00EF730B" w:rsidP="0078098F">
      <w:pPr>
        <w:ind w:firstLine="709"/>
        <w:jc w:val="both"/>
        <w:rPr>
          <w:b/>
          <w:sz w:val="28"/>
          <w:szCs w:val="28"/>
          <w:lang w:val="kk-KZ"/>
        </w:rPr>
      </w:pPr>
      <w:r>
        <w:rPr>
          <w:b/>
          <w:sz w:val="28"/>
          <w:szCs w:val="28"/>
          <w:lang w:val="kk-KZ"/>
        </w:rPr>
        <w:t>6. С</w:t>
      </w:r>
      <w:r w:rsidR="0078098F" w:rsidRPr="00EF730B">
        <w:rPr>
          <w:b/>
          <w:sz w:val="28"/>
          <w:szCs w:val="28"/>
          <w:lang w:val="kk-KZ"/>
        </w:rPr>
        <w:t>овокупный спрос: ценовые и неценовые факторы. Кривая совокупного спроса.</w:t>
      </w:r>
    </w:p>
    <w:p w:rsidR="0078098F" w:rsidRPr="0078098F" w:rsidRDefault="0078098F" w:rsidP="0078098F">
      <w:pPr>
        <w:ind w:firstLine="709"/>
        <w:jc w:val="both"/>
        <w:rPr>
          <w:sz w:val="28"/>
          <w:szCs w:val="28"/>
          <w:lang w:val="kk-KZ"/>
        </w:rPr>
      </w:pPr>
      <w:r w:rsidRPr="0078098F">
        <w:rPr>
          <w:sz w:val="28"/>
          <w:szCs w:val="28"/>
          <w:lang w:val="kk-KZ"/>
        </w:rPr>
        <w:t>Виды безработицы и ее естественный уровень. Причины безработицы: классические и кейнсианские концепции. Закон окена. Регулирование уровня безработицы.</w:t>
      </w:r>
    </w:p>
    <w:p w:rsidR="0078098F" w:rsidRPr="00EF730B" w:rsidRDefault="00EF730B" w:rsidP="0078098F">
      <w:pPr>
        <w:ind w:firstLine="709"/>
        <w:jc w:val="both"/>
        <w:rPr>
          <w:b/>
          <w:sz w:val="28"/>
          <w:szCs w:val="28"/>
          <w:lang w:val="kk-KZ"/>
        </w:rPr>
      </w:pPr>
      <w:r>
        <w:rPr>
          <w:b/>
          <w:sz w:val="28"/>
          <w:szCs w:val="28"/>
          <w:lang w:val="kk-KZ"/>
        </w:rPr>
        <w:t>7. С</w:t>
      </w:r>
      <w:r w:rsidR="0078098F" w:rsidRPr="00EF730B">
        <w:rPr>
          <w:b/>
          <w:sz w:val="28"/>
          <w:szCs w:val="28"/>
          <w:lang w:val="kk-KZ"/>
        </w:rPr>
        <w:t>овокупное предложение: классический и кейнсианский подход. Кривая совокупного предложения.</w:t>
      </w:r>
    </w:p>
    <w:p w:rsidR="0078098F" w:rsidRPr="0078098F" w:rsidRDefault="0078098F" w:rsidP="0078098F">
      <w:pPr>
        <w:ind w:firstLine="709"/>
        <w:jc w:val="both"/>
        <w:rPr>
          <w:sz w:val="28"/>
          <w:szCs w:val="28"/>
          <w:lang w:val="kk-KZ"/>
        </w:rPr>
      </w:pPr>
      <w:r w:rsidRPr="0078098F">
        <w:rPr>
          <w:sz w:val="28"/>
          <w:szCs w:val="28"/>
          <w:lang w:val="kk-KZ"/>
        </w:rPr>
        <w:t>Сущность инфляции и ее виды.</w:t>
      </w:r>
      <w:r w:rsidR="00211A83">
        <w:rPr>
          <w:sz w:val="28"/>
          <w:szCs w:val="28"/>
          <w:lang w:val="kk-KZ"/>
        </w:rPr>
        <w:t xml:space="preserve"> </w:t>
      </w:r>
      <w:r w:rsidRPr="0078098F">
        <w:rPr>
          <w:sz w:val="28"/>
          <w:szCs w:val="28"/>
          <w:lang w:val="kk-KZ"/>
        </w:rPr>
        <w:t>Инфляция затрат.</w:t>
      </w:r>
      <w:r w:rsidR="00211A83">
        <w:rPr>
          <w:sz w:val="28"/>
          <w:szCs w:val="28"/>
          <w:lang w:val="kk-KZ"/>
        </w:rPr>
        <w:t xml:space="preserve"> </w:t>
      </w:r>
      <w:r w:rsidRPr="0078098F">
        <w:rPr>
          <w:sz w:val="28"/>
          <w:szCs w:val="28"/>
          <w:lang w:val="kk-KZ"/>
        </w:rPr>
        <w:t>Инфляция спроса. Инфляционный свиток (спираль).</w:t>
      </w:r>
      <w:r w:rsidR="00211A83">
        <w:rPr>
          <w:sz w:val="28"/>
          <w:szCs w:val="28"/>
          <w:lang w:val="kk-KZ"/>
        </w:rPr>
        <w:t xml:space="preserve"> </w:t>
      </w:r>
      <w:r w:rsidRPr="0078098F">
        <w:rPr>
          <w:sz w:val="28"/>
          <w:szCs w:val="28"/>
          <w:lang w:val="kk-KZ"/>
        </w:rPr>
        <w:t>Взаимосвязь между инфляцией и безработицей.</w:t>
      </w:r>
      <w:r w:rsidR="00211A83">
        <w:rPr>
          <w:sz w:val="28"/>
          <w:szCs w:val="28"/>
          <w:lang w:val="kk-KZ"/>
        </w:rPr>
        <w:t xml:space="preserve"> </w:t>
      </w:r>
      <w:r w:rsidRPr="0078098F">
        <w:rPr>
          <w:sz w:val="28"/>
          <w:szCs w:val="28"/>
          <w:lang w:val="kk-KZ"/>
        </w:rPr>
        <w:t>Кривая Филлипса.</w:t>
      </w:r>
      <w:r w:rsidR="00211A83">
        <w:rPr>
          <w:sz w:val="28"/>
          <w:szCs w:val="28"/>
          <w:lang w:val="kk-KZ"/>
        </w:rPr>
        <w:t xml:space="preserve"> </w:t>
      </w:r>
      <w:r w:rsidRPr="0078098F">
        <w:rPr>
          <w:sz w:val="28"/>
          <w:szCs w:val="28"/>
          <w:lang w:val="kk-KZ"/>
        </w:rPr>
        <w:t>Антиинфляционная политика.</w:t>
      </w:r>
    </w:p>
    <w:p w:rsidR="0078098F" w:rsidRPr="00EF730B" w:rsidRDefault="0078098F" w:rsidP="0078098F">
      <w:pPr>
        <w:ind w:firstLine="709"/>
        <w:jc w:val="both"/>
        <w:rPr>
          <w:b/>
          <w:sz w:val="28"/>
          <w:szCs w:val="28"/>
          <w:lang w:val="kk-KZ"/>
        </w:rPr>
      </w:pPr>
      <w:r w:rsidRPr="00EF730B">
        <w:rPr>
          <w:b/>
          <w:sz w:val="28"/>
          <w:szCs w:val="28"/>
          <w:lang w:val="kk-KZ"/>
        </w:rPr>
        <w:t>8.</w:t>
      </w:r>
      <w:r w:rsidR="00EF730B">
        <w:rPr>
          <w:b/>
          <w:sz w:val="28"/>
          <w:szCs w:val="28"/>
          <w:lang w:val="kk-KZ"/>
        </w:rPr>
        <w:t xml:space="preserve"> М</w:t>
      </w:r>
      <w:r w:rsidRPr="00EF730B">
        <w:rPr>
          <w:b/>
          <w:sz w:val="28"/>
          <w:szCs w:val="28"/>
          <w:lang w:val="kk-KZ"/>
        </w:rPr>
        <w:t>акроэкономическое равновесие в модели совокупного спроса и совокупного предложения.</w:t>
      </w:r>
      <w:r w:rsidRPr="0078098F">
        <w:rPr>
          <w:sz w:val="28"/>
          <w:szCs w:val="28"/>
          <w:lang w:val="kk-KZ"/>
        </w:rPr>
        <w:t xml:space="preserve"> </w:t>
      </w:r>
      <w:r w:rsidRPr="00EF730B">
        <w:rPr>
          <w:b/>
          <w:sz w:val="28"/>
          <w:szCs w:val="28"/>
          <w:lang w:val="kk-KZ"/>
        </w:rPr>
        <w:t>Потрясения совокупного спроса и совокупного предложения. Стабилизационная политика.</w:t>
      </w:r>
    </w:p>
    <w:p w:rsidR="0078098F" w:rsidRPr="0078098F" w:rsidRDefault="0078098F" w:rsidP="0078098F">
      <w:pPr>
        <w:ind w:firstLine="709"/>
        <w:jc w:val="both"/>
        <w:rPr>
          <w:sz w:val="28"/>
          <w:szCs w:val="28"/>
          <w:lang w:val="kk-KZ"/>
        </w:rPr>
      </w:pPr>
      <w:r w:rsidRPr="0078098F">
        <w:rPr>
          <w:sz w:val="28"/>
          <w:szCs w:val="28"/>
          <w:lang w:val="kk-KZ"/>
        </w:rPr>
        <w:lastRenderedPageBreak/>
        <w:t>Совокупный спрос и его состав. Совокупный спрос (AD): кривая, ценовые и неценовые факторы. Совокупное предложение( AS): классические и кейнсианские модели.</w:t>
      </w:r>
    </w:p>
    <w:p w:rsidR="0078098F" w:rsidRPr="00EF730B" w:rsidRDefault="00EF730B" w:rsidP="0078098F">
      <w:pPr>
        <w:ind w:firstLine="709"/>
        <w:jc w:val="both"/>
        <w:rPr>
          <w:b/>
          <w:sz w:val="28"/>
          <w:szCs w:val="28"/>
          <w:lang w:val="kk-KZ"/>
        </w:rPr>
      </w:pPr>
      <w:r>
        <w:rPr>
          <w:b/>
          <w:sz w:val="28"/>
          <w:szCs w:val="28"/>
          <w:lang w:val="kk-KZ"/>
        </w:rPr>
        <w:t>9. Р</w:t>
      </w:r>
      <w:r w:rsidR="0078098F" w:rsidRPr="00EF730B">
        <w:rPr>
          <w:b/>
          <w:sz w:val="28"/>
          <w:szCs w:val="28"/>
          <w:lang w:val="kk-KZ"/>
        </w:rPr>
        <w:t>авновесие на товарном рынке. Кривая IS.</w:t>
      </w:r>
    </w:p>
    <w:p w:rsidR="0078098F" w:rsidRPr="0078098F" w:rsidRDefault="0078098F" w:rsidP="0078098F">
      <w:pPr>
        <w:ind w:firstLine="709"/>
        <w:jc w:val="both"/>
        <w:rPr>
          <w:sz w:val="28"/>
          <w:szCs w:val="28"/>
          <w:lang w:val="kk-KZ"/>
        </w:rPr>
      </w:pPr>
      <w:r w:rsidRPr="0078098F">
        <w:rPr>
          <w:sz w:val="28"/>
          <w:szCs w:val="28"/>
          <w:lang w:val="kk-KZ"/>
        </w:rPr>
        <w:t>Макроэкономическое равновесие по модели совокупного спроса (AD) и совокупного предложения (AS). Механизм изменения равновесия в модели AD –AS в краткосрочном и долгосрочном периодах. Стабилизационная политика. Сотрясения (шок) совокупного спроса (AD) и совокупного предложения (as).</w:t>
      </w:r>
    </w:p>
    <w:p w:rsidR="0078098F" w:rsidRPr="00EF730B" w:rsidRDefault="0078098F" w:rsidP="0078098F">
      <w:pPr>
        <w:ind w:firstLine="709"/>
        <w:jc w:val="both"/>
        <w:rPr>
          <w:b/>
          <w:sz w:val="28"/>
          <w:szCs w:val="28"/>
          <w:lang w:val="kk-KZ"/>
        </w:rPr>
      </w:pPr>
      <w:r w:rsidRPr="00EF730B">
        <w:rPr>
          <w:b/>
          <w:sz w:val="28"/>
          <w:szCs w:val="28"/>
          <w:lang w:val="kk-KZ"/>
        </w:rPr>
        <w:t>10.</w:t>
      </w:r>
      <w:r w:rsidR="00EF730B">
        <w:rPr>
          <w:b/>
          <w:sz w:val="28"/>
          <w:szCs w:val="28"/>
          <w:lang w:val="kk-KZ"/>
        </w:rPr>
        <w:t xml:space="preserve"> Ф</w:t>
      </w:r>
      <w:r w:rsidRPr="00EF730B">
        <w:rPr>
          <w:b/>
          <w:sz w:val="28"/>
          <w:szCs w:val="28"/>
          <w:lang w:val="kk-KZ"/>
        </w:rPr>
        <w:t>ункция потребления, инвестиций и сбережений. Предельная склонность к накоплению запасов для потребления.</w:t>
      </w:r>
    </w:p>
    <w:p w:rsidR="0078098F" w:rsidRPr="0078098F" w:rsidRDefault="0078098F" w:rsidP="0078098F">
      <w:pPr>
        <w:ind w:firstLine="709"/>
        <w:jc w:val="both"/>
        <w:rPr>
          <w:sz w:val="28"/>
          <w:szCs w:val="28"/>
          <w:lang w:val="kk-KZ"/>
        </w:rPr>
      </w:pPr>
      <w:r w:rsidRPr="0078098F">
        <w:rPr>
          <w:sz w:val="28"/>
          <w:szCs w:val="28"/>
          <w:lang w:val="kk-KZ"/>
        </w:rPr>
        <w:t>Предпосылки модели "доход-расход".</w:t>
      </w:r>
      <w:r w:rsidR="00211A83">
        <w:rPr>
          <w:sz w:val="28"/>
          <w:szCs w:val="28"/>
          <w:lang w:val="kk-KZ"/>
        </w:rPr>
        <w:t xml:space="preserve"> </w:t>
      </w:r>
      <w:r w:rsidRPr="0078098F">
        <w:rPr>
          <w:sz w:val="28"/>
          <w:szCs w:val="28"/>
          <w:lang w:val="kk-KZ"/>
        </w:rPr>
        <w:t>Имеющийся доход.</w:t>
      </w:r>
      <w:r w:rsidR="00211A83">
        <w:rPr>
          <w:sz w:val="28"/>
          <w:szCs w:val="28"/>
          <w:lang w:val="kk-KZ"/>
        </w:rPr>
        <w:t xml:space="preserve"> </w:t>
      </w:r>
      <w:r w:rsidRPr="0078098F">
        <w:rPr>
          <w:sz w:val="28"/>
          <w:szCs w:val="28"/>
          <w:lang w:val="kk-KZ"/>
        </w:rPr>
        <w:t>Потребление и накопление.</w:t>
      </w:r>
      <w:r w:rsidR="00211A83">
        <w:rPr>
          <w:sz w:val="28"/>
          <w:szCs w:val="28"/>
          <w:lang w:val="kk-KZ"/>
        </w:rPr>
        <w:t xml:space="preserve"> </w:t>
      </w:r>
      <w:r w:rsidRPr="0078098F">
        <w:rPr>
          <w:sz w:val="28"/>
          <w:szCs w:val="28"/>
          <w:lang w:val="kk-KZ"/>
        </w:rPr>
        <w:t>Функция потребления и функция накопления. Предельная склонность к потреблению. Предельная склонность к накоплению. Функция инвестиций. Кривая IS.</w:t>
      </w:r>
    </w:p>
    <w:p w:rsidR="0078098F" w:rsidRPr="00EF730B" w:rsidRDefault="00EF730B" w:rsidP="0078098F">
      <w:pPr>
        <w:ind w:firstLine="709"/>
        <w:jc w:val="both"/>
        <w:rPr>
          <w:b/>
          <w:sz w:val="28"/>
          <w:szCs w:val="28"/>
          <w:lang w:val="kk-KZ"/>
        </w:rPr>
      </w:pPr>
      <w:r>
        <w:rPr>
          <w:b/>
          <w:sz w:val="28"/>
          <w:szCs w:val="28"/>
          <w:lang w:val="kk-KZ"/>
        </w:rPr>
        <w:t>11. К</w:t>
      </w:r>
      <w:r w:rsidR="0078098F" w:rsidRPr="00EF730B">
        <w:rPr>
          <w:b/>
          <w:sz w:val="28"/>
          <w:szCs w:val="28"/>
          <w:lang w:val="kk-KZ"/>
        </w:rPr>
        <w:t>ейнсовский крест.</w:t>
      </w:r>
      <w:r>
        <w:rPr>
          <w:b/>
          <w:sz w:val="28"/>
          <w:szCs w:val="28"/>
          <w:lang w:val="kk-KZ"/>
        </w:rPr>
        <w:t xml:space="preserve"> </w:t>
      </w:r>
      <w:r w:rsidR="0078098F" w:rsidRPr="00EF730B">
        <w:rPr>
          <w:b/>
          <w:sz w:val="28"/>
          <w:szCs w:val="28"/>
          <w:lang w:val="kk-KZ"/>
        </w:rPr>
        <w:t>Автономный множитель затрат. Рецессия и инфляционный разрыв.</w:t>
      </w:r>
    </w:p>
    <w:p w:rsidR="0078098F" w:rsidRPr="0078098F" w:rsidRDefault="0078098F" w:rsidP="0078098F">
      <w:pPr>
        <w:ind w:firstLine="709"/>
        <w:jc w:val="both"/>
        <w:rPr>
          <w:sz w:val="28"/>
          <w:szCs w:val="28"/>
          <w:lang w:val="kk-KZ"/>
        </w:rPr>
      </w:pPr>
      <w:r w:rsidRPr="0078098F">
        <w:rPr>
          <w:sz w:val="28"/>
          <w:szCs w:val="28"/>
          <w:lang w:val="kk-KZ"/>
        </w:rPr>
        <w:t>Кейнсианский крест. Кейнсианская макроэкономическая модель. Равновесие на рынке благ. Фактические затраты и запланированные затраты. Теория множителя.</w:t>
      </w:r>
    </w:p>
    <w:p w:rsidR="0078098F" w:rsidRPr="00EF730B" w:rsidRDefault="00EF730B" w:rsidP="0078098F">
      <w:pPr>
        <w:ind w:firstLine="709"/>
        <w:jc w:val="both"/>
        <w:rPr>
          <w:b/>
          <w:sz w:val="28"/>
          <w:szCs w:val="28"/>
          <w:lang w:val="kk-KZ"/>
        </w:rPr>
      </w:pPr>
      <w:r>
        <w:rPr>
          <w:b/>
          <w:sz w:val="28"/>
          <w:szCs w:val="28"/>
          <w:lang w:val="kk-KZ"/>
        </w:rPr>
        <w:t>12. В</w:t>
      </w:r>
      <w:r w:rsidR="0078098F" w:rsidRPr="00EF730B">
        <w:rPr>
          <w:b/>
          <w:sz w:val="28"/>
          <w:szCs w:val="28"/>
          <w:lang w:val="kk-KZ"/>
        </w:rPr>
        <w:t>иды и инструменты фискальной политики.Влияние фискальной политики на экономику.</w:t>
      </w:r>
    </w:p>
    <w:p w:rsidR="0078098F" w:rsidRPr="0078098F" w:rsidRDefault="0078098F" w:rsidP="0078098F">
      <w:pPr>
        <w:ind w:firstLine="709"/>
        <w:jc w:val="both"/>
        <w:rPr>
          <w:sz w:val="28"/>
          <w:szCs w:val="28"/>
          <w:lang w:val="kk-KZ"/>
        </w:rPr>
      </w:pPr>
      <w:r w:rsidRPr="0078098F">
        <w:rPr>
          <w:sz w:val="28"/>
          <w:szCs w:val="28"/>
          <w:lang w:val="kk-KZ"/>
        </w:rPr>
        <w:t>Автономный множитель затрат. Рецессионные и инфляционные разрывы.</w:t>
      </w:r>
      <w:r w:rsidR="00211A83">
        <w:rPr>
          <w:sz w:val="28"/>
          <w:szCs w:val="28"/>
          <w:lang w:val="kk-KZ"/>
        </w:rPr>
        <w:t xml:space="preserve"> </w:t>
      </w:r>
      <w:r w:rsidRPr="0078098F">
        <w:rPr>
          <w:sz w:val="28"/>
          <w:szCs w:val="28"/>
          <w:lang w:val="kk-KZ"/>
        </w:rPr>
        <w:t>Механизм достижения равновесия объемов производства.</w:t>
      </w:r>
    </w:p>
    <w:p w:rsidR="0078098F" w:rsidRPr="00EF730B" w:rsidRDefault="00EF730B" w:rsidP="0078098F">
      <w:pPr>
        <w:ind w:firstLine="709"/>
        <w:jc w:val="both"/>
        <w:rPr>
          <w:b/>
          <w:sz w:val="28"/>
          <w:szCs w:val="28"/>
          <w:lang w:val="kk-KZ"/>
        </w:rPr>
      </w:pPr>
      <w:r>
        <w:rPr>
          <w:b/>
          <w:sz w:val="28"/>
          <w:szCs w:val="28"/>
          <w:lang w:val="kk-KZ"/>
        </w:rPr>
        <w:t>13. О</w:t>
      </w:r>
      <w:r w:rsidR="0078098F" w:rsidRPr="00EF730B">
        <w:rPr>
          <w:b/>
          <w:sz w:val="28"/>
          <w:szCs w:val="28"/>
          <w:lang w:val="kk-KZ"/>
        </w:rPr>
        <w:t>сновные денежные агрегаты.</w:t>
      </w:r>
    </w:p>
    <w:p w:rsidR="0078098F" w:rsidRPr="0078098F" w:rsidRDefault="0078098F" w:rsidP="0078098F">
      <w:pPr>
        <w:ind w:firstLine="709"/>
        <w:jc w:val="both"/>
        <w:rPr>
          <w:sz w:val="28"/>
          <w:szCs w:val="28"/>
          <w:lang w:val="kk-KZ"/>
        </w:rPr>
      </w:pPr>
      <w:r w:rsidRPr="0078098F">
        <w:rPr>
          <w:sz w:val="28"/>
          <w:szCs w:val="28"/>
          <w:lang w:val="kk-KZ"/>
        </w:rPr>
        <w:t>Функция денег. Денежные агрегаты. Классическая и кейнсианская теория спроса на деньги. Модель Баумоля-Тобина.</w:t>
      </w:r>
    </w:p>
    <w:p w:rsidR="0078098F" w:rsidRPr="00EF730B" w:rsidRDefault="00EF730B" w:rsidP="0078098F">
      <w:pPr>
        <w:ind w:firstLine="709"/>
        <w:jc w:val="both"/>
        <w:rPr>
          <w:b/>
          <w:sz w:val="28"/>
          <w:szCs w:val="28"/>
          <w:lang w:val="kk-KZ"/>
        </w:rPr>
      </w:pPr>
      <w:r>
        <w:rPr>
          <w:b/>
          <w:sz w:val="28"/>
          <w:szCs w:val="28"/>
          <w:lang w:val="kk-KZ"/>
        </w:rPr>
        <w:t>14. К</w:t>
      </w:r>
      <w:r w:rsidR="0078098F" w:rsidRPr="00EF730B">
        <w:rPr>
          <w:b/>
          <w:sz w:val="28"/>
          <w:szCs w:val="28"/>
          <w:lang w:val="kk-KZ"/>
        </w:rPr>
        <w:t>лассическая и кейнсианская теории спроса на деньги.</w:t>
      </w:r>
    </w:p>
    <w:p w:rsidR="0078098F" w:rsidRPr="0078098F" w:rsidRDefault="0078098F" w:rsidP="0078098F">
      <w:pPr>
        <w:ind w:firstLine="709"/>
        <w:jc w:val="both"/>
        <w:rPr>
          <w:sz w:val="28"/>
          <w:szCs w:val="28"/>
          <w:lang w:val="kk-KZ"/>
        </w:rPr>
      </w:pPr>
      <w:r w:rsidRPr="0078098F">
        <w:rPr>
          <w:sz w:val="28"/>
          <w:szCs w:val="28"/>
          <w:lang w:val="kk-KZ"/>
        </w:rPr>
        <w:t>Численное уравнение теории денег. Скорость обращения денег. Реальная и номинальная процентная ставка.</w:t>
      </w:r>
    </w:p>
    <w:p w:rsidR="0078098F" w:rsidRPr="00EF730B" w:rsidRDefault="00EF730B" w:rsidP="0078098F">
      <w:pPr>
        <w:ind w:firstLine="709"/>
        <w:jc w:val="both"/>
        <w:rPr>
          <w:b/>
          <w:sz w:val="28"/>
          <w:szCs w:val="28"/>
          <w:lang w:val="kk-KZ"/>
        </w:rPr>
      </w:pPr>
      <w:r>
        <w:rPr>
          <w:b/>
          <w:sz w:val="28"/>
          <w:szCs w:val="28"/>
          <w:lang w:val="kk-KZ"/>
        </w:rPr>
        <w:t>15. Р</w:t>
      </w:r>
      <w:r w:rsidR="0078098F" w:rsidRPr="00EF730B">
        <w:rPr>
          <w:b/>
          <w:sz w:val="28"/>
          <w:szCs w:val="28"/>
          <w:lang w:val="kk-KZ"/>
        </w:rPr>
        <w:t>авновесие на денежном рынке. Кривая LM.</w:t>
      </w:r>
    </w:p>
    <w:p w:rsidR="0078098F" w:rsidRPr="0078098F" w:rsidRDefault="0078098F" w:rsidP="0078098F">
      <w:pPr>
        <w:ind w:firstLine="709"/>
        <w:jc w:val="both"/>
        <w:rPr>
          <w:sz w:val="28"/>
          <w:szCs w:val="28"/>
          <w:lang w:val="kk-KZ"/>
        </w:rPr>
      </w:pPr>
      <w:r w:rsidRPr="0078098F">
        <w:rPr>
          <w:sz w:val="28"/>
          <w:szCs w:val="28"/>
          <w:lang w:val="kk-KZ"/>
        </w:rPr>
        <w:t>Уравнение Фишера. Образец денежного предложения. Денежный мультипликатор. Средства и виды денежно– кредитной (монетарной) политики.</w:t>
      </w:r>
    </w:p>
    <w:p w:rsidR="0078098F" w:rsidRPr="00EF730B" w:rsidRDefault="00EF730B" w:rsidP="0078098F">
      <w:pPr>
        <w:ind w:firstLine="709"/>
        <w:jc w:val="both"/>
        <w:rPr>
          <w:b/>
          <w:sz w:val="28"/>
          <w:szCs w:val="28"/>
          <w:lang w:val="kk-KZ"/>
        </w:rPr>
      </w:pPr>
      <w:r>
        <w:rPr>
          <w:b/>
          <w:sz w:val="28"/>
          <w:szCs w:val="28"/>
          <w:lang w:val="kk-KZ"/>
        </w:rPr>
        <w:t>16. И</w:t>
      </w:r>
      <w:r w:rsidR="0078098F" w:rsidRPr="00EF730B">
        <w:rPr>
          <w:b/>
          <w:sz w:val="28"/>
          <w:szCs w:val="28"/>
          <w:lang w:val="kk-KZ"/>
        </w:rPr>
        <w:t>нструменты монетарной политики. Виды монетарной политики.</w:t>
      </w:r>
    </w:p>
    <w:p w:rsidR="0078098F" w:rsidRPr="0078098F" w:rsidRDefault="0078098F" w:rsidP="0078098F">
      <w:pPr>
        <w:ind w:firstLine="709"/>
        <w:jc w:val="both"/>
        <w:rPr>
          <w:sz w:val="28"/>
          <w:szCs w:val="28"/>
          <w:lang w:val="kk-KZ"/>
        </w:rPr>
      </w:pPr>
      <w:r w:rsidRPr="0078098F">
        <w:rPr>
          <w:sz w:val="28"/>
          <w:szCs w:val="28"/>
          <w:lang w:val="kk-KZ"/>
        </w:rPr>
        <w:t>Основные переменные в модели IS-LM и ее уравнение. Баланс на денежном и товарном рынках.</w:t>
      </w:r>
    </w:p>
    <w:p w:rsidR="0078098F" w:rsidRPr="00EF730B" w:rsidRDefault="00EF730B" w:rsidP="0078098F">
      <w:pPr>
        <w:ind w:firstLine="709"/>
        <w:jc w:val="both"/>
        <w:rPr>
          <w:b/>
          <w:sz w:val="28"/>
          <w:szCs w:val="28"/>
          <w:lang w:val="kk-KZ"/>
        </w:rPr>
      </w:pPr>
      <w:r>
        <w:rPr>
          <w:b/>
          <w:sz w:val="28"/>
          <w:szCs w:val="28"/>
          <w:lang w:val="kk-KZ"/>
        </w:rPr>
        <w:t>17. М</w:t>
      </w:r>
      <w:r w:rsidR="0078098F" w:rsidRPr="00EF730B">
        <w:rPr>
          <w:b/>
          <w:sz w:val="28"/>
          <w:szCs w:val="28"/>
          <w:lang w:val="kk-KZ"/>
        </w:rPr>
        <w:t>одель IS-LM. Общая характеристика.</w:t>
      </w:r>
    </w:p>
    <w:p w:rsidR="0078098F" w:rsidRPr="0078098F" w:rsidRDefault="0078098F" w:rsidP="0078098F">
      <w:pPr>
        <w:ind w:firstLine="709"/>
        <w:jc w:val="both"/>
        <w:rPr>
          <w:sz w:val="28"/>
          <w:szCs w:val="28"/>
          <w:lang w:val="kk-KZ"/>
        </w:rPr>
      </w:pPr>
      <w:r w:rsidRPr="0078098F">
        <w:rPr>
          <w:sz w:val="28"/>
          <w:szCs w:val="28"/>
          <w:lang w:val="kk-KZ"/>
        </w:rPr>
        <w:t>Вывод кривых IS и LM. Баланс на денежном рынке. Кривая LM. Наклон и сдвиги кривых IS и LM. Равновесие в модели IS-LM. Взаимосвязь моделей AD-AS и IS-LM.</w:t>
      </w:r>
    </w:p>
    <w:p w:rsidR="00EF730B" w:rsidRDefault="0078098F" w:rsidP="0078098F">
      <w:pPr>
        <w:ind w:firstLine="709"/>
        <w:jc w:val="both"/>
        <w:rPr>
          <w:sz w:val="28"/>
          <w:szCs w:val="28"/>
          <w:lang w:val="kk-KZ"/>
        </w:rPr>
      </w:pPr>
      <w:r w:rsidRPr="00EF730B">
        <w:rPr>
          <w:b/>
          <w:sz w:val="28"/>
          <w:szCs w:val="28"/>
          <w:lang w:val="kk-KZ"/>
        </w:rPr>
        <w:t>18. Инфляция и ее виды. Антиинфляционная политика.</w:t>
      </w:r>
      <w:r w:rsidRPr="0078098F">
        <w:rPr>
          <w:sz w:val="28"/>
          <w:szCs w:val="28"/>
          <w:lang w:val="kk-KZ"/>
        </w:rPr>
        <w:t xml:space="preserve"> </w:t>
      </w:r>
    </w:p>
    <w:p w:rsidR="0078098F" w:rsidRPr="0078098F" w:rsidRDefault="0078098F" w:rsidP="0078098F">
      <w:pPr>
        <w:ind w:firstLine="709"/>
        <w:jc w:val="both"/>
        <w:rPr>
          <w:sz w:val="28"/>
          <w:szCs w:val="28"/>
          <w:lang w:val="kk-KZ"/>
        </w:rPr>
      </w:pPr>
      <w:r w:rsidRPr="0078098F">
        <w:rPr>
          <w:sz w:val="28"/>
          <w:szCs w:val="28"/>
          <w:lang w:val="kk-KZ"/>
        </w:rPr>
        <w:lastRenderedPageBreak/>
        <w:t>Цели бюджетно-налоговой политики. Дискреционная и недискреционная политика казначейства. Бюджет. Мультипликатор государственных расходов.</w:t>
      </w:r>
    </w:p>
    <w:p w:rsidR="0078098F" w:rsidRPr="00EF730B" w:rsidRDefault="00EF730B" w:rsidP="0078098F">
      <w:pPr>
        <w:ind w:firstLine="709"/>
        <w:jc w:val="both"/>
        <w:rPr>
          <w:b/>
          <w:sz w:val="28"/>
          <w:szCs w:val="28"/>
          <w:lang w:val="kk-KZ"/>
        </w:rPr>
      </w:pPr>
      <w:r>
        <w:rPr>
          <w:b/>
          <w:sz w:val="28"/>
          <w:szCs w:val="28"/>
          <w:lang w:val="kk-KZ"/>
        </w:rPr>
        <w:t>19. В</w:t>
      </w:r>
      <w:r w:rsidR="0078098F" w:rsidRPr="00EF730B">
        <w:rPr>
          <w:b/>
          <w:sz w:val="28"/>
          <w:szCs w:val="28"/>
          <w:lang w:val="kk-KZ"/>
        </w:rPr>
        <w:t>иды, уровень безработицы. Закон окена. Естественный уровень безработицы.</w:t>
      </w:r>
    </w:p>
    <w:p w:rsidR="0078098F" w:rsidRPr="0078098F" w:rsidRDefault="0078098F" w:rsidP="0078098F">
      <w:pPr>
        <w:ind w:firstLine="709"/>
        <w:jc w:val="both"/>
        <w:rPr>
          <w:sz w:val="28"/>
          <w:szCs w:val="28"/>
          <w:lang w:val="kk-KZ"/>
        </w:rPr>
      </w:pPr>
      <w:r w:rsidRPr="0078098F">
        <w:rPr>
          <w:sz w:val="28"/>
          <w:szCs w:val="28"/>
          <w:lang w:val="kk-KZ"/>
        </w:rPr>
        <w:t>Налоговый мультипликатор. Стимулирующая бюджетно-налоговая политика при изменении уровня цен. Эффективность бюджетно-налоговой политики. Эффект вытеснения. Мультипликаторы государственных расходов, сбалансированного бюджета и налогов.</w:t>
      </w:r>
    </w:p>
    <w:p w:rsidR="0078098F" w:rsidRPr="00EF730B" w:rsidRDefault="00EF730B" w:rsidP="0078098F">
      <w:pPr>
        <w:ind w:firstLine="709"/>
        <w:jc w:val="both"/>
        <w:rPr>
          <w:b/>
          <w:sz w:val="28"/>
          <w:szCs w:val="28"/>
          <w:lang w:val="kk-KZ"/>
        </w:rPr>
      </w:pPr>
      <w:r>
        <w:rPr>
          <w:b/>
          <w:sz w:val="28"/>
          <w:szCs w:val="28"/>
          <w:lang w:val="kk-KZ"/>
        </w:rPr>
        <w:t>20. Э</w:t>
      </w:r>
      <w:r w:rsidR="0078098F" w:rsidRPr="00EF730B">
        <w:rPr>
          <w:b/>
          <w:sz w:val="28"/>
          <w:szCs w:val="28"/>
          <w:lang w:val="kk-KZ"/>
        </w:rPr>
        <w:t>кономический цикл и краткая характеристика его основной теории.</w:t>
      </w:r>
    </w:p>
    <w:p w:rsidR="0078098F" w:rsidRPr="0078098F" w:rsidRDefault="0078098F" w:rsidP="0078098F">
      <w:pPr>
        <w:ind w:firstLine="709"/>
        <w:jc w:val="both"/>
        <w:rPr>
          <w:sz w:val="28"/>
          <w:szCs w:val="28"/>
          <w:lang w:val="kk-KZ"/>
        </w:rPr>
      </w:pPr>
      <w:r w:rsidRPr="0078098F">
        <w:rPr>
          <w:sz w:val="28"/>
          <w:szCs w:val="28"/>
          <w:lang w:val="kk-KZ"/>
        </w:rPr>
        <w:t>Понятие накопления капитала и его виды. "Золотое правило" накопления. Экономический рост: цели, виды, факторы, интенсивность. Кейнсианская модель экономического роста.</w:t>
      </w:r>
    </w:p>
    <w:p w:rsidR="0078098F" w:rsidRPr="0078098F" w:rsidRDefault="00EF730B" w:rsidP="0078098F">
      <w:pPr>
        <w:ind w:firstLine="709"/>
        <w:jc w:val="both"/>
        <w:rPr>
          <w:sz w:val="28"/>
          <w:szCs w:val="28"/>
          <w:lang w:val="kk-KZ"/>
        </w:rPr>
      </w:pPr>
      <w:r>
        <w:rPr>
          <w:b/>
          <w:sz w:val="28"/>
          <w:szCs w:val="28"/>
          <w:lang w:val="kk-KZ"/>
        </w:rPr>
        <w:t>21. О</w:t>
      </w:r>
      <w:r w:rsidR="0078098F" w:rsidRPr="00EF730B">
        <w:rPr>
          <w:b/>
          <w:sz w:val="28"/>
          <w:szCs w:val="28"/>
          <w:lang w:val="kk-KZ"/>
        </w:rPr>
        <w:t xml:space="preserve">сновные причины долга государства с дефицитом бюджета. </w:t>
      </w:r>
      <w:r w:rsidR="0078098F" w:rsidRPr="0078098F">
        <w:rPr>
          <w:sz w:val="28"/>
          <w:szCs w:val="28"/>
          <w:lang w:val="kk-KZ"/>
        </w:rPr>
        <w:t>Способы финансирования дефицита бюджета. Эффект Сеньорадж Оливер-Танзи.</w:t>
      </w:r>
    </w:p>
    <w:p w:rsidR="0078098F" w:rsidRPr="0078098F" w:rsidRDefault="0078098F" w:rsidP="0078098F">
      <w:pPr>
        <w:ind w:firstLine="709"/>
        <w:jc w:val="both"/>
        <w:rPr>
          <w:sz w:val="28"/>
          <w:szCs w:val="28"/>
          <w:lang w:val="kk-KZ"/>
        </w:rPr>
      </w:pPr>
      <w:r w:rsidRPr="0078098F">
        <w:rPr>
          <w:sz w:val="28"/>
          <w:szCs w:val="28"/>
          <w:lang w:val="kk-KZ"/>
        </w:rPr>
        <w:t>Неоклассический образец р. Соло. Влияние роста населения и научно-технического прогресса на экономический рост. Основные направления стимулирования экономического роста. Государственная политика и рост экономики.</w:t>
      </w:r>
    </w:p>
    <w:p w:rsidR="0078098F" w:rsidRPr="00EF730B" w:rsidRDefault="00EF730B" w:rsidP="0078098F">
      <w:pPr>
        <w:ind w:firstLine="709"/>
        <w:jc w:val="both"/>
        <w:rPr>
          <w:b/>
          <w:sz w:val="28"/>
          <w:szCs w:val="28"/>
          <w:lang w:val="kk-KZ"/>
        </w:rPr>
      </w:pPr>
      <w:r>
        <w:rPr>
          <w:b/>
          <w:sz w:val="28"/>
          <w:szCs w:val="28"/>
          <w:lang w:val="kk-KZ"/>
        </w:rPr>
        <w:t>22. Ф</w:t>
      </w:r>
      <w:r w:rsidR="0078098F" w:rsidRPr="00EF730B">
        <w:rPr>
          <w:b/>
          <w:sz w:val="28"/>
          <w:szCs w:val="28"/>
          <w:lang w:val="kk-KZ"/>
        </w:rPr>
        <w:t>искальная и монетарная политика в классическом стиле.</w:t>
      </w:r>
    </w:p>
    <w:p w:rsidR="0078098F" w:rsidRPr="0078098F" w:rsidRDefault="0078098F" w:rsidP="0078098F">
      <w:pPr>
        <w:ind w:firstLine="709"/>
        <w:jc w:val="both"/>
        <w:rPr>
          <w:sz w:val="28"/>
          <w:szCs w:val="28"/>
          <w:lang w:val="kk-KZ"/>
        </w:rPr>
      </w:pPr>
      <w:r w:rsidRPr="0078098F">
        <w:rPr>
          <w:sz w:val="28"/>
          <w:szCs w:val="28"/>
          <w:lang w:val="kk-KZ"/>
        </w:rPr>
        <w:t>Внутренние и внешние государственные займы. Последствия государственного долга. Структура государственного бюджета. Выравнивание государственного бюджета. Дефицит бюджета и его виды.</w:t>
      </w:r>
    </w:p>
    <w:p w:rsidR="0078098F" w:rsidRPr="00EF730B" w:rsidRDefault="0078098F" w:rsidP="0078098F">
      <w:pPr>
        <w:ind w:firstLine="709"/>
        <w:jc w:val="both"/>
        <w:rPr>
          <w:b/>
          <w:sz w:val="28"/>
          <w:szCs w:val="28"/>
          <w:lang w:val="kk-KZ"/>
        </w:rPr>
      </w:pPr>
      <w:r w:rsidRPr="00EF730B">
        <w:rPr>
          <w:b/>
          <w:sz w:val="28"/>
          <w:szCs w:val="28"/>
          <w:lang w:val="kk-KZ"/>
        </w:rPr>
        <w:t>23.</w:t>
      </w:r>
      <w:r w:rsidR="00EF730B" w:rsidRPr="00EF730B">
        <w:rPr>
          <w:b/>
          <w:sz w:val="28"/>
          <w:szCs w:val="28"/>
          <w:lang w:val="kk-KZ"/>
        </w:rPr>
        <w:t xml:space="preserve"> Ф</w:t>
      </w:r>
      <w:r w:rsidRPr="00EF730B">
        <w:rPr>
          <w:b/>
          <w:sz w:val="28"/>
          <w:szCs w:val="28"/>
          <w:lang w:val="kk-KZ"/>
        </w:rPr>
        <w:t>искальная и монетарная политика кейнсианского образца.</w:t>
      </w:r>
      <w:r w:rsidR="00EF730B" w:rsidRPr="00EF730B">
        <w:rPr>
          <w:b/>
          <w:sz w:val="28"/>
          <w:szCs w:val="28"/>
          <w:lang w:val="kk-KZ"/>
        </w:rPr>
        <w:t xml:space="preserve"> </w:t>
      </w:r>
      <w:r w:rsidRPr="00EF730B">
        <w:rPr>
          <w:b/>
          <w:sz w:val="28"/>
          <w:szCs w:val="28"/>
          <w:lang w:val="kk-KZ"/>
        </w:rPr>
        <w:t>Активная и пассивная макроэкономическая политика.</w:t>
      </w:r>
    </w:p>
    <w:p w:rsidR="0078098F" w:rsidRPr="0078098F" w:rsidRDefault="0078098F" w:rsidP="0078098F">
      <w:pPr>
        <w:ind w:firstLine="709"/>
        <w:jc w:val="both"/>
        <w:rPr>
          <w:sz w:val="28"/>
          <w:szCs w:val="28"/>
          <w:lang w:val="kk-KZ"/>
        </w:rPr>
      </w:pPr>
      <w:r w:rsidRPr="0078098F">
        <w:rPr>
          <w:sz w:val="28"/>
          <w:szCs w:val="28"/>
          <w:lang w:val="kk-KZ"/>
        </w:rPr>
        <w:t>Первичный дефицит государственного бюджета и механизм собственного воспроизводства долга. Финансирование дефицита государственного бюджета. Управление долгом государства. Наивысшее состояние стабилизационного эффекта бюджетного преимущества. Отмена бюджетного преимущества.</w:t>
      </w:r>
    </w:p>
    <w:p w:rsidR="0078098F" w:rsidRPr="00EF730B" w:rsidRDefault="0078098F" w:rsidP="0078098F">
      <w:pPr>
        <w:ind w:firstLine="709"/>
        <w:jc w:val="both"/>
        <w:rPr>
          <w:b/>
          <w:sz w:val="28"/>
          <w:szCs w:val="28"/>
          <w:lang w:val="kk-KZ"/>
        </w:rPr>
      </w:pPr>
      <w:r w:rsidRPr="00EF730B">
        <w:rPr>
          <w:b/>
          <w:sz w:val="28"/>
          <w:szCs w:val="28"/>
          <w:lang w:val="kk-KZ"/>
        </w:rPr>
        <w:t>24.</w:t>
      </w:r>
      <w:r w:rsidR="00EF730B">
        <w:rPr>
          <w:b/>
          <w:sz w:val="28"/>
          <w:szCs w:val="28"/>
          <w:lang w:val="kk-KZ"/>
        </w:rPr>
        <w:t xml:space="preserve"> В</w:t>
      </w:r>
      <w:r w:rsidRPr="00EF730B">
        <w:rPr>
          <w:b/>
          <w:sz w:val="28"/>
          <w:szCs w:val="28"/>
          <w:lang w:val="kk-KZ"/>
        </w:rPr>
        <w:t>заимосвязь безработицы с инфляцией. Кривая Филипса.</w:t>
      </w:r>
    </w:p>
    <w:p w:rsidR="0078098F" w:rsidRPr="0078098F" w:rsidRDefault="0078098F" w:rsidP="0078098F">
      <w:pPr>
        <w:ind w:firstLine="709"/>
        <w:jc w:val="both"/>
        <w:rPr>
          <w:sz w:val="28"/>
          <w:szCs w:val="28"/>
          <w:lang w:val="kk-KZ"/>
        </w:rPr>
      </w:pPr>
      <w:r w:rsidRPr="0078098F">
        <w:rPr>
          <w:sz w:val="28"/>
          <w:szCs w:val="28"/>
          <w:lang w:val="kk-KZ"/>
        </w:rPr>
        <w:t>Платежный баланс и его структура. Взаимосвязь счетов платежного баланса. Модель небольшой открытой экономики. Валютная система и валютный курс. Наритет покупательной способности. Модель IS-LM в открытой экономике. Манделл-образец Флемина.</w:t>
      </w:r>
    </w:p>
    <w:p w:rsidR="0078098F" w:rsidRPr="00EF730B" w:rsidRDefault="00EF730B" w:rsidP="0078098F">
      <w:pPr>
        <w:ind w:firstLine="709"/>
        <w:jc w:val="both"/>
        <w:rPr>
          <w:b/>
          <w:sz w:val="28"/>
          <w:szCs w:val="28"/>
          <w:lang w:val="kk-KZ"/>
        </w:rPr>
      </w:pPr>
      <w:r>
        <w:rPr>
          <w:b/>
          <w:sz w:val="28"/>
          <w:szCs w:val="28"/>
          <w:lang w:val="kk-KZ"/>
        </w:rPr>
        <w:t>25. К</w:t>
      </w:r>
      <w:r w:rsidR="0078098F" w:rsidRPr="00EF730B">
        <w:rPr>
          <w:b/>
          <w:sz w:val="28"/>
          <w:szCs w:val="28"/>
          <w:lang w:val="kk-KZ"/>
        </w:rPr>
        <w:t>ейнсианская модел</w:t>
      </w:r>
      <w:r>
        <w:rPr>
          <w:b/>
          <w:sz w:val="28"/>
          <w:szCs w:val="28"/>
          <w:lang w:val="kk-KZ"/>
        </w:rPr>
        <w:t xml:space="preserve">ь экономического роста. Модель Э., </w:t>
      </w:r>
      <w:r w:rsidR="0078098F" w:rsidRPr="00EF730B">
        <w:rPr>
          <w:b/>
          <w:sz w:val="28"/>
          <w:szCs w:val="28"/>
          <w:lang w:val="kk-KZ"/>
        </w:rPr>
        <w:t>Домара, модель Р. Ф. Харрода.</w:t>
      </w:r>
    </w:p>
    <w:p w:rsidR="0078098F" w:rsidRPr="0078098F" w:rsidRDefault="0078098F" w:rsidP="0078098F">
      <w:pPr>
        <w:ind w:firstLine="709"/>
        <w:jc w:val="both"/>
        <w:rPr>
          <w:sz w:val="28"/>
          <w:szCs w:val="28"/>
          <w:lang w:val="kk-KZ"/>
        </w:rPr>
      </w:pPr>
      <w:r w:rsidRPr="0078098F">
        <w:rPr>
          <w:sz w:val="28"/>
          <w:szCs w:val="28"/>
          <w:lang w:val="kk-KZ"/>
        </w:rPr>
        <w:t>Равновесие ситуации с фиксированным обменным курсом в открытой экономике. Номинальный и реальный курс. Относительная эффективность назначаемого и свободного оборота между курсом.</w:t>
      </w:r>
    </w:p>
    <w:p w:rsidR="0078098F" w:rsidRPr="00EF730B" w:rsidRDefault="00EF730B" w:rsidP="0078098F">
      <w:pPr>
        <w:ind w:firstLine="709"/>
        <w:jc w:val="both"/>
        <w:rPr>
          <w:b/>
          <w:sz w:val="28"/>
          <w:szCs w:val="28"/>
          <w:lang w:val="kk-KZ"/>
        </w:rPr>
      </w:pPr>
      <w:r>
        <w:rPr>
          <w:b/>
          <w:sz w:val="28"/>
          <w:szCs w:val="28"/>
          <w:lang w:val="kk-KZ"/>
        </w:rPr>
        <w:t>26. В</w:t>
      </w:r>
      <w:r w:rsidR="0078098F" w:rsidRPr="00EF730B">
        <w:rPr>
          <w:b/>
          <w:sz w:val="28"/>
          <w:szCs w:val="28"/>
          <w:lang w:val="kk-KZ"/>
        </w:rPr>
        <w:t>алютный рынок. Влияние макроэкономической политики на равновесную динамику реального валютного курса.</w:t>
      </w:r>
    </w:p>
    <w:p w:rsidR="0078098F" w:rsidRPr="0078098F" w:rsidRDefault="0078098F" w:rsidP="0078098F">
      <w:pPr>
        <w:ind w:firstLine="709"/>
        <w:jc w:val="both"/>
        <w:rPr>
          <w:sz w:val="28"/>
          <w:szCs w:val="28"/>
          <w:lang w:val="kk-KZ"/>
        </w:rPr>
      </w:pPr>
      <w:r w:rsidRPr="0078098F">
        <w:rPr>
          <w:sz w:val="28"/>
          <w:szCs w:val="28"/>
          <w:lang w:val="kk-KZ"/>
        </w:rPr>
        <w:lastRenderedPageBreak/>
        <w:t>Зрелая мобильность капитала. Бюджетная и денежная политика на условиях полной капитальной мобильности. Открытая экономика при нестабильном обменном курсе. Построение кривой совокупного спроса. Влияние фискальной экспансии и денежной политики на доход и обменный курс.</w:t>
      </w:r>
    </w:p>
    <w:p w:rsidR="0078098F" w:rsidRPr="00EF730B" w:rsidRDefault="00EF730B" w:rsidP="0078098F">
      <w:pPr>
        <w:ind w:firstLine="709"/>
        <w:jc w:val="both"/>
        <w:rPr>
          <w:b/>
          <w:sz w:val="28"/>
          <w:szCs w:val="28"/>
          <w:lang w:val="kk-KZ"/>
        </w:rPr>
      </w:pPr>
      <w:r>
        <w:rPr>
          <w:b/>
          <w:sz w:val="28"/>
          <w:szCs w:val="28"/>
          <w:lang w:val="kk-KZ"/>
        </w:rPr>
        <w:t>27. П</w:t>
      </w:r>
      <w:r w:rsidR="0078098F" w:rsidRPr="00EF730B">
        <w:rPr>
          <w:b/>
          <w:sz w:val="28"/>
          <w:szCs w:val="28"/>
          <w:lang w:val="kk-KZ"/>
        </w:rPr>
        <w:t>латежный баланс и его статьи. Взаимосвязь счетов платежного баланса.</w:t>
      </w:r>
    </w:p>
    <w:p w:rsidR="0078098F" w:rsidRPr="0078098F" w:rsidRDefault="0078098F" w:rsidP="0078098F">
      <w:pPr>
        <w:ind w:firstLine="709"/>
        <w:jc w:val="both"/>
        <w:rPr>
          <w:sz w:val="28"/>
          <w:szCs w:val="28"/>
          <w:lang w:val="kk-KZ"/>
        </w:rPr>
      </w:pPr>
      <w:r w:rsidRPr="0078098F">
        <w:rPr>
          <w:sz w:val="28"/>
          <w:szCs w:val="28"/>
          <w:lang w:val="kk-KZ"/>
        </w:rPr>
        <w:t>Экономическая основа теории международной торговли. Специализация из-за сравнительного преимущества.</w:t>
      </w:r>
    </w:p>
    <w:p w:rsidR="0078098F" w:rsidRPr="0078098F" w:rsidRDefault="00EF730B" w:rsidP="0078098F">
      <w:pPr>
        <w:ind w:firstLine="709"/>
        <w:jc w:val="both"/>
        <w:rPr>
          <w:sz w:val="28"/>
          <w:szCs w:val="28"/>
          <w:lang w:val="kk-KZ"/>
        </w:rPr>
      </w:pPr>
      <w:r>
        <w:rPr>
          <w:b/>
          <w:sz w:val="28"/>
          <w:szCs w:val="28"/>
          <w:lang w:val="kk-KZ"/>
        </w:rPr>
        <w:t>28. С</w:t>
      </w:r>
      <w:r w:rsidR="0078098F" w:rsidRPr="00EF730B">
        <w:rPr>
          <w:b/>
          <w:sz w:val="28"/>
          <w:szCs w:val="28"/>
          <w:lang w:val="kk-KZ"/>
        </w:rPr>
        <w:t>прос и предложение на Экспорт и импорт.</w:t>
      </w:r>
      <w:r w:rsidR="0078098F" w:rsidRPr="0078098F">
        <w:rPr>
          <w:sz w:val="28"/>
          <w:szCs w:val="28"/>
          <w:lang w:val="kk-KZ"/>
        </w:rPr>
        <w:t xml:space="preserve"> Протекционизм. Предложение и спрос на Экспорт и импорт. Тенденции и структура развития мировой торговли.</w:t>
      </w:r>
    </w:p>
    <w:p w:rsidR="0078098F" w:rsidRPr="00EF730B" w:rsidRDefault="00EF730B" w:rsidP="0078098F">
      <w:pPr>
        <w:ind w:firstLine="709"/>
        <w:jc w:val="both"/>
        <w:rPr>
          <w:b/>
          <w:sz w:val="28"/>
          <w:szCs w:val="28"/>
          <w:lang w:val="kk-KZ"/>
        </w:rPr>
      </w:pPr>
      <w:r>
        <w:rPr>
          <w:b/>
          <w:sz w:val="28"/>
          <w:szCs w:val="28"/>
          <w:lang w:val="kk-KZ"/>
        </w:rPr>
        <w:t>29.  М</w:t>
      </w:r>
      <w:r w:rsidR="0078098F" w:rsidRPr="00EF730B">
        <w:rPr>
          <w:b/>
          <w:sz w:val="28"/>
          <w:szCs w:val="28"/>
          <w:lang w:val="kk-KZ"/>
        </w:rPr>
        <w:t>одель малой открытой экономики. Модель IS-LM в открытой экономике. Манделл-образец Флемина.</w:t>
      </w:r>
    </w:p>
    <w:p w:rsidR="0078098F" w:rsidRPr="0078098F" w:rsidRDefault="0078098F" w:rsidP="0078098F">
      <w:pPr>
        <w:ind w:firstLine="709"/>
        <w:jc w:val="both"/>
        <w:rPr>
          <w:sz w:val="28"/>
          <w:szCs w:val="28"/>
          <w:lang w:val="kk-KZ"/>
        </w:rPr>
      </w:pPr>
      <w:r w:rsidRPr="0078098F">
        <w:rPr>
          <w:sz w:val="28"/>
          <w:szCs w:val="28"/>
          <w:lang w:val="kk-KZ"/>
        </w:rPr>
        <w:t>Поддержка (протекционизм). Сравнительные преимущества Д. Рикардо. Теория внешней торговли хекшера Олина. Международные торговые отношения.</w:t>
      </w:r>
    </w:p>
    <w:p w:rsidR="0078098F" w:rsidRPr="00EF730B" w:rsidRDefault="00EF730B" w:rsidP="0078098F">
      <w:pPr>
        <w:ind w:firstLine="709"/>
        <w:jc w:val="both"/>
        <w:rPr>
          <w:b/>
          <w:sz w:val="28"/>
          <w:szCs w:val="28"/>
          <w:lang w:val="kk-KZ"/>
        </w:rPr>
      </w:pPr>
      <w:r>
        <w:rPr>
          <w:b/>
          <w:sz w:val="28"/>
          <w:szCs w:val="28"/>
          <w:lang w:val="kk-KZ"/>
        </w:rPr>
        <w:t>30. В</w:t>
      </w:r>
      <w:r w:rsidR="0078098F" w:rsidRPr="00EF730B">
        <w:rPr>
          <w:b/>
          <w:sz w:val="28"/>
          <w:szCs w:val="28"/>
          <w:lang w:val="kk-KZ"/>
        </w:rPr>
        <w:t>нешняя торговля. Сравнительное преимущество.</w:t>
      </w:r>
    </w:p>
    <w:p w:rsidR="0078098F" w:rsidRPr="0078098F" w:rsidRDefault="0078098F" w:rsidP="0078098F">
      <w:pPr>
        <w:ind w:firstLine="709"/>
        <w:jc w:val="both"/>
        <w:rPr>
          <w:sz w:val="28"/>
          <w:szCs w:val="28"/>
          <w:lang w:val="kk-KZ"/>
        </w:rPr>
      </w:pPr>
      <w:r w:rsidRPr="0078098F">
        <w:rPr>
          <w:sz w:val="28"/>
          <w:szCs w:val="28"/>
          <w:lang w:val="kk-KZ"/>
        </w:rPr>
        <w:t>Инструменты торговой политики. Тарифные и нетарифные ограничения в межнациональной торговле. Сущность и экономические последствия тарифной политики.</w:t>
      </w: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EF730B" w:rsidRDefault="00EF730B" w:rsidP="00AA0992">
      <w:pPr>
        <w:jc w:val="center"/>
        <w:rPr>
          <w:b/>
          <w:sz w:val="28"/>
          <w:szCs w:val="28"/>
          <w:lang w:val="kk-KZ"/>
        </w:rPr>
      </w:pPr>
    </w:p>
    <w:p w:rsidR="00EF730B" w:rsidRDefault="00EF730B" w:rsidP="00AA0992">
      <w:pPr>
        <w:jc w:val="center"/>
        <w:rPr>
          <w:b/>
          <w:sz w:val="28"/>
          <w:szCs w:val="28"/>
          <w:lang w:val="kk-KZ"/>
        </w:rPr>
      </w:pPr>
    </w:p>
    <w:p w:rsidR="00EF730B" w:rsidRDefault="00EF730B" w:rsidP="00AA0992">
      <w:pPr>
        <w:jc w:val="center"/>
        <w:rPr>
          <w:b/>
          <w:sz w:val="28"/>
          <w:szCs w:val="28"/>
          <w:lang w:val="kk-KZ"/>
        </w:rPr>
      </w:pPr>
    </w:p>
    <w:p w:rsidR="00EF730B" w:rsidRDefault="00EF730B" w:rsidP="00AA0992">
      <w:pPr>
        <w:jc w:val="center"/>
        <w:rPr>
          <w:b/>
          <w:sz w:val="28"/>
          <w:szCs w:val="28"/>
          <w:lang w:val="kk-KZ"/>
        </w:rPr>
      </w:pPr>
    </w:p>
    <w:p w:rsidR="00EF730B" w:rsidRDefault="00EF730B" w:rsidP="00AA0992">
      <w:pPr>
        <w:jc w:val="center"/>
        <w:rPr>
          <w:b/>
          <w:sz w:val="28"/>
          <w:szCs w:val="28"/>
          <w:lang w:val="kk-KZ"/>
        </w:rPr>
      </w:pPr>
    </w:p>
    <w:p w:rsidR="00EF730B" w:rsidRDefault="00EF730B" w:rsidP="00AA0992">
      <w:pPr>
        <w:jc w:val="center"/>
        <w:rPr>
          <w:b/>
          <w:sz w:val="28"/>
          <w:szCs w:val="28"/>
          <w:lang w:val="kk-KZ"/>
        </w:rPr>
      </w:pPr>
    </w:p>
    <w:p w:rsidR="00EF730B" w:rsidRDefault="00EF730B" w:rsidP="00AA0992">
      <w:pPr>
        <w:jc w:val="center"/>
        <w:rPr>
          <w:b/>
          <w:sz w:val="28"/>
          <w:szCs w:val="28"/>
          <w:lang w:val="kk-KZ"/>
        </w:rPr>
      </w:pPr>
    </w:p>
    <w:p w:rsidR="00EF730B" w:rsidRDefault="00EF730B" w:rsidP="00AA0992">
      <w:pPr>
        <w:jc w:val="center"/>
        <w:rPr>
          <w:b/>
          <w:sz w:val="28"/>
          <w:szCs w:val="28"/>
          <w:lang w:val="kk-KZ"/>
        </w:rPr>
      </w:pPr>
    </w:p>
    <w:p w:rsidR="00EF730B" w:rsidRDefault="00EF730B" w:rsidP="00AA0992">
      <w:pPr>
        <w:jc w:val="center"/>
        <w:rPr>
          <w:b/>
          <w:sz w:val="28"/>
          <w:szCs w:val="28"/>
          <w:lang w:val="kk-KZ"/>
        </w:rPr>
      </w:pPr>
    </w:p>
    <w:p w:rsidR="0078098F" w:rsidRDefault="0078098F" w:rsidP="00AA0992">
      <w:pPr>
        <w:jc w:val="center"/>
        <w:rPr>
          <w:b/>
          <w:sz w:val="28"/>
          <w:szCs w:val="28"/>
          <w:lang w:val="kk-KZ"/>
        </w:rPr>
      </w:pPr>
    </w:p>
    <w:p w:rsidR="0078098F" w:rsidRDefault="0078098F" w:rsidP="00AA0992">
      <w:pPr>
        <w:jc w:val="center"/>
        <w:rPr>
          <w:b/>
          <w:sz w:val="28"/>
          <w:szCs w:val="28"/>
          <w:lang w:val="kk-KZ"/>
        </w:rPr>
      </w:pPr>
    </w:p>
    <w:p w:rsidR="00825AC6" w:rsidRPr="00F763EA" w:rsidRDefault="004100E2" w:rsidP="00AA0992">
      <w:pPr>
        <w:jc w:val="center"/>
        <w:rPr>
          <w:b/>
          <w:sz w:val="28"/>
          <w:szCs w:val="28"/>
          <w:lang w:val="kk-KZ"/>
        </w:rPr>
      </w:pPr>
      <w:r>
        <w:rPr>
          <w:b/>
          <w:sz w:val="28"/>
          <w:szCs w:val="28"/>
          <w:lang w:val="kk-KZ"/>
        </w:rPr>
        <w:lastRenderedPageBreak/>
        <w:t>2</w:t>
      </w:r>
      <w:r w:rsidR="00825AC6" w:rsidRPr="00F763EA">
        <w:rPr>
          <w:b/>
          <w:sz w:val="28"/>
          <w:szCs w:val="28"/>
          <w:lang w:val="kk-KZ"/>
        </w:rPr>
        <w:t xml:space="preserve"> </w:t>
      </w:r>
      <w:r w:rsidR="00CE10FD">
        <w:rPr>
          <w:b/>
          <w:sz w:val="28"/>
          <w:szCs w:val="28"/>
          <w:lang w:val="kk-KZ"/>
        </w:rPr>
        <w:t>модуль</w:t>
      </w:r>
      <w:r w:rsidR="00AA0992">
        <w:rPr>
          <w:b/>
          <w:sz w:val="28"/>
          <w:szCs w:val="28"/>
          <w:lang w:val="kk-KZ"/>
        </w:rPr>
        <w:t xml:space="preserve">. </w:t>
      </w:r>
      <w:r w:rsidR="00825AC6" w:rsidRPr="00F763EA">
        <w:rPr>
          <w:b/>
          <w:sz w:val="28"/>
          <w:szCs w:val="28"/>
          <w:lang w:val="kk-KZ"/>
        </w:rPr>
        <w:t xml:space="preserve"> </w:t>
      </w:r>
      <w:r w:rsidR="00AB4897" w:rsidRPr="00AB4897">
        <w:rPr>
          <w:b/>
          <w:sz w:val="28"/>
          <w:szCs w:val="28"/>
          <w:lang w:val="kk-KZ"/>
        </w:rPr>
        <w:t>Перечень вопросов государственного экзамена по дисциплине Принципы экономика и предпринимательства.</w:t>
      </w:r>
    </w:p>
    <w:p w:rsidR="00825AC6" w:rsidRPr="00F763EA" w:rsidRDefault="00825AC6" w:rsidP="00AA0992">
      <w:pPr>
        <w:ind w:firstLine="709"/>
        <w:rPr>
          <w:lang w:val="kk-KZ"/>
        </w:rPr>
      </w:pPr>
    </w:p>
    <w:p w:rsidR="00AB4897" w:rsidRPr="00AB4897" w:rsidRDefault="00AA0992" w:rsidP="00EF730B">
      <w:pPr>
        <w:pStyle w:val="a7"/>
        <w:numPr>
          <w:ilvl w:val="0"/>
          <w:numId w:val="13"/>
        </w:numPr>
        <w:tabs>
          <w:tab w:val="left" w:pos="426"/>
          <w:tab w:val="left" w:pos="993"/>
        </w:tabs>
        <w:jc w:val="both"/>
        <w:rPr>
          <w:rFonts w:eastAsia="Calibri"/>
          <w:b/>
          <w:sz w:val="28"/>
          <w:szCs w:val="28"/>
          <w:lang w:val="kk-KZ"/>
        </w:rPr>
      </w:pPr>
      <w:r>
        <w:rPr>
          <w:rFonts w:eastAsia="Calibri"/>
          <w:b/>
          <w:sz w:val="28"/>
          <w:szCs w:val="28"/>
          <w:lang w:val="kk-KZ"/>
        </w:rPr>
        <w:t>С</w:t>
      </w:r>
      <w:r w:rsidR="00AB4897" w:rsidRPr="00AB4897">
        <w:rPr>
          <w:rFonts w:eastAsia="Calibri"/>
          <w:b/>
          <w:sz w:val="28"/>
          <w:szCs w:val="28"/>
          <w:lang w:val="kk-KZ"/>
        </w:rPr>
        <w:t>труктура и этапы развития курса Основы экономики.</w:t>
      </w:r>
    </w:p>
    <w:p w:rsidR="00AB4897" w:rsidRDefault="00AB4897" w:rsidP="00EF730B">
      <w:pPr>
        <w:pStyle w:val="a7"/>
        <w:tabs>
          <w:tab w:val="left" w:pos="426"/>
          <w:tab w:val="left" w:pos="709"/>
          <w:tab w:val="left" w:pos="851"/>
          <w:tab w:val="left" w:pos="993"/>
        </w:tabs>
        <w:ind w:left="0"/>
        <w:jc w:val="both"/>
        <w:rPr>
          <w:rFonts w:eastAsia="Calibri"/>
          <w:sz w:val="28"/>
          <w:szCs w:val="28"/>
          <w:lang w:val="kk-KZ"/>
        </w:rPr>
      </w:pPr>
      <w:r w:rsidRPr="00AB4897">
        <w:rPr>
          <w:rFonts w:eastAsia="Calibri"/>
          <w:sz w:val="28"/>
          <w:szCs w:val="28"/>
          <w:lang w:val="kk-KZ"/>
        </w:rPr>
        <w:t xml:space="preserve">Экономика и этапы развития экономической теории. Меркантилизм. </w:t>
      </w:r>
    </w:p>
    <w:p w:rsidR="00AB4897" w:rsidRPr="00AB4897" w:rsidRDefault="00AB4897" w:rsidP="00EF730B">
      <w:pPr>
        <w:tabs>
          <w:tab w:val="left" w:pos="426"/>
          <w:tab w:val="left" w:pos="709"/>
          <w:tab w:val="left" w:pos="851"/>
          <w:tab w:val="left" w:pos="993"/>
        </w:tabs>
        <w:jc w:val="both"/>
        <w:rPr>
          <w:rFonts w:eastAsia="Calibri"/>
          <w:sz w:val="28"/>
          <w:szCs w:val="28"/>
          <w:lang w:val="kk-KZ"/>
        </w:rPr>
      </w:pPr>
      <w:r w:rsidRPr="00AB4897">
        <w:rPr>
          <w:rFonts w:eastAsia="Calibri"/>
          <w:sz w:val="28"/>
          <w:szCs w:val="28"/>
          <w:lang w:val="kk-KZ"/>
        </w:rPr>
        <w:t>Классическая политическая экономия. Физиократы. Теории А. Смита и Д. Рикардо. Кейнсианцы. Неоклассическая экономическая теория. Взаимосвязь между» экономической теорией«,» политической экономикой«,» экономиксом". Микроэкономика. Макроэкономика.</w:t>
      </w:r>
    </w:p>
    <w:p w:rsidR="00AB4897" w:rsidRPr="00EF730B" w:rsidRDefault="00AB4897" w:rsidP="00EF730B">
      <w:pPr>
        <w:pStyle w:val="a7"/>
        <w:numPr>
          <w:ilvl w:val="0"/>
          <w:numId w:val="13"/>
        </w:numPr>
        <w:tabs>
          <w:tab w:val="left" w:pos="0"/>
          <w:tab w:val="left" w:pos="426"/>
          <w:tab w:val="left" w:pos="709"/>
          <w:tab w:val="left" w:pos="851"/>
          <w:tab w:val="left" w:pos="993"/>
        </w:tabs>
        <w:ind w:left="0" w:firstLine="709"/>
        <w:jc w:val="both"/>
        <w:rPr>
          <w:rFonts w:eastAsia="Calibri"/>
          <w:b/>
          <w:sz w:val="28"/>
          <w:szCs w:val="28"/>
          <w:lang w:val="kk-KZ"/>
        </w:rPr>
      </w:pPr>
      <w:r w:rsidRPr="00EF730B">
        <w:rPr>
          <w:rFonts w:eastAsia="Calibri"/>
          <w:b/>
          <w:sz w:val="28"/>
          <w:szCs w:val="28"/>
          <w:lang w:val="kk-KZ"/>
        </w:rPr>
        <w:t>Методы распознавания экономических процессов. Понятие и виды экономических ресурсов.</w:t>
      </w:r>
    </w:p>
    <w:p w:rsidR="00AB4897" w:rsidRDefault="00AB4897" w:rsidP="00AA0992">
      <w:pPr>
        <w:pStyle w:val="a7"/>
        <w:tabs>
          <w:tab w:val="left" w:pos="426"/>
          <w:tab w:val="left" w:pos="709"/>
          <w:tab w:val="left" w:pos="851"/>
          <w:tab w:val="left" w:pos="993"/>
        </w:tabs>
        <w:ind w:left="0" w:firstLine="709"/>
        <w:jc w:val="both"/>
        <w:rPr>
          <w:rFonts w:eastAsia="Calibri"/>
          <w:sz w:val="28"/>
          <w:szCs w:val="28"/>
          <w:lang w:val="kk-KZ"/>
        </w:rPr>
      </w:pPr>
      <w:r w:rsidRPr="00AB4897">
        <w:rPr>
          <w:rFonts w:eastAsia="Calibri"/>
          <w:sz w:val="28"/>
          <w:szCs w:val="28"/>
          <w:lang w:val="kk-KZ"/>
        </w:rPr>
        <w:t xml:space="preserve">Метод научной абстракции. Анализ и синтез. Индукция и дедукция. </w:t>
      </w:r>
    </w:p>
    <w:p w:rsidR="00AB4897" w:rsidRDefault="00AB4897" w:rsidP="00AA0992">
      <w:pPr>
        <w:tabs>
          <w:tab w:val="left" w:pos="426"/>
          <w:tab w:val="left" w:pos="709"/>
          <w:tab w:val="left" w:pos="851"/>
          <w:tab w:val="left" w:pos="993"/>
        </w:tabs>
        <w:ind w:firstLine="709"/>
        <w:jc w:val="both"/>
        <w:rPr>
          <w:rFonts w:eastAsia="Calibri"/>
          <w:sz w:val="28"/>
          <w:szCs w:val="28"/>
          <w:lang w:val="kk-KZ"/>
        </w:rPr>
      </w:pPr>
      <w:r w:rsidRPr="00AB4897">
        <w:rPr>
          <w:rFonts w:eastAsia="Calibri"/>
          <w:sz w:val="28"/>
          <w:szCs w:val="28"/>
          <w:lang w:val="kk-KZ"/>
        </w:rPr>
        <w:t>Исторический и логический метод. Количественный и качественный анализ. Формальное мышление. Материалистическая диалектика. Экономическая модель. Экономическая экспертиза. Позитивный и нормативный анализ. Экономические категории и законы. Функции экономической теории: методологическая, познавательная, практическая, мировоззренческая. Классификация экономических ресурсов. Факторы производства: труд, капитал, земля, предпринимательские способности. Взаимосвязь и взаимозаменяемость факторов производства.</w:t>
      </w:r>
    </w:p>
    <w:p w:rsidR="00AB4897" w:rsidRDefault="00AB4897" w:rsidP="00EF730B">
      <w:pPr>
        <w:pStyle w:val="a7"/>
        <w:numPr>
          <w:ilvl w:val="0"/>
          <w:numId w:val="13"/>
        </w:numPr>
        <w:tabs>
          <w:tab w:val="left" w:pos="426"/>
          <w:tab w:val="left" w:pos="709"/>
          <w:tab w:val="left" w:pos="851"/>
          <w:tab w:val="left" w:pos="993"/>
        </w:tabs>
        <w:ind w:left="0" w:firstLine="709"/>
        <w:jc w:val="both"/>
        <w:rPr>
          <w:rFonts w:eastAsia="Calibri"/>
          <w:b/>
          <w:sz w:val="28"/>
          <w:szCs w:val="28"/>
          <w:lang w:val="kk-KZ"/>
        </w:rPr>
      </w:pPr>
      <w:r w:rsidRPr="00AB4897">
        <w:rPr>
          <w:rFonts w:eastAsia="Calibri"/>
          <w:b/>
          <w:sz w:val="28"/>
          <w:szCs w:val="28"/>
          <w:lang w:val="kk-KZ"/>
        </w:rPr>
        <w:t>Понятие и структура производства. Экономическая система и ее элементы.</w:t>
      </w:r>
    </w:p>
    <w:p w:rsidR="00AB4897" w:rsidRDefault="00AB4897" w:rsidP="00AA0992">
      <w:pPr>
        <w:pStyle w:val="a7"/>
        <w:tabs>
          <w:tab w:val="left" w:pos="426"/>
          <w:tab w:val="left" w:pos="709"/>
          <w:tab w:val="left" w:pos="851"/>
          <w:tab w:val="left" w:pos="993"/>
        </w:tabs>
        <w:ind w:left="0" w:firstLine="709"/>
        <w:jc w:val="both"/>
        <w:rPr>
          <w:rFonts w:eastAsia="Calibri"/>
          <w:sz w:val="28"/>
          <w:szCs w:val="28"/>
          <w:lang w:val="kk-KZ"/>
        </w:rPr>
      </w:pPr>
      <w:r w:rsidRPr="00AB4897">
        <w:rPr>
          <w:rFonts w:eastAsia="Calibri"/>
          <w:sz w:val="28"/>
          <w:szCs w:val="28"/>
          <w:lang w:val="kk-KZ"/>
        </w:rPr>
        <w:t xml:space="preserve">Материальное и нематериальное производство. Результаты и </w:t>
      </w:r>
    </w:p>
    <w:p w:rsidR="00AB4897" w:rsidRPr="00AB4897" w:rsidRDefault="00AB4897" w:rsidP="00AA0992">
      <w:pPr>
        <w:tabs>
          <w:tab w:val="left" w:pos="426"/>
          <w:tab w:val="left" w:pos="709"/>
          <w:tab w:val="left" w:pos="851"/>
          <w:tab w:val="left" w:pos="993"/>
        </w:tabs>
        <w:ind w:firstLine="709"/>
        <w:jc w:val="both"/>
        <w:rPr>
          <w:rFonts w:eastAsia="Calibri"/>
          <w:sz w:val="28"/>
          <w:szCs w:val="28"/>
          <w:lang w:val="kk-KZ"/>
        </w:rPr>
      </w:pPr>
      <w:r w:rsidRPr="00AB4897">
        <w:rPr>
          <w:rFonts w:eastAsia="Calibri"/>
          <w:sz w:val="28"/>
          <w:szCs w:val="28"/>
          <w:lang w:val="kk-KZ"/>
        </w:rPr>
        <w:t>показатели производства. Кривая производственных возможностей. Эффективность производства. Воспроизводство. Фазы воспроизводства. Производство, распределение, обмен и потребление. Простое и увеличивающееся воспроизводство. Причины снижения темпов производства в Казахстане. Классификация типов экономической системы: традиционная экономика, рыночная экономика, административно-командная экономика, смешанная экономика. Модель смешанной экономики. Модели в рамках экономических систем. Три основных вопроса экономики и их решение в условиях различных систем.</w:t>
      </w:r>
    </w:p>
    <w:p w:rsidR="00AB4897" w:rsidRPr="00AB4897" w:rsidRDefault="00AB4897" w:rsidP="00EF730B">
      <w:pPr>
        <w:pStyle w:val="a7"/>
        <w:numPr>
          <w:ilvl w:val="0"/>
          <w:numId w:val="13"/>
        </w:numPr>
        <w:tabs>
          <w:tab w:val="left" w:pos="426"/>
          <w:tab w:val="left" w:pos="709"/>
          <w:tab w:val="left" w:pos="851"/>
          <w:tab w:val="left" w:pos="993"/>
          <w:tab w:val="left" w:pos="1134"/>
        </w:tabs>
        <w:ind w:left="0" w:firstLine="709"/>
        <w:jc w:val="both"/>
        <w:rPr>
          <w:rFonts w:eastAsia="Calibri"/>
          <w:sz w:val="28"/>
          <w:szCs w:val="28"/>
          <w:lang w:val="kk-KZ"/>
        </w:rPr>
      </w:pPr>
      <w:r>
        <w:rPr>
          <w:rFonts w:eastAsia="Calibri"/>
          <w:b/>
          <w:sz w:val="28"/>
          <w:szCs w:val="28"/>
          <w:lang w:val="kk-KZ"/>
        </w:rPr>
        <w:t>О</w:t>
      </w:r>
      <w:r w:rsidRPr="00AB4897">
        <w:rPr>
          <w:rFonts w:eastAsia="Calibri"/>
          <w:b/>
          <w:sz w:val="28"/>
          <w:szCs w:val="28"/>
          <w:lang w:val="kk-KZ"/>
        </w:rPr>
        <w:t>сновные формы общественного хозяйства. Закон стоимости.</w:t>
      </w:r>
    </w:p>
    <w:p w:rsidR="00AB4897" w:rsidRDefault="00AB4897" w:rsidP="00AA0992">
      <w:pPr>
        <w:tabs>
          <w:tab w:val="left" w:pos="426"/>
          <w:tab w:val="left" w:pos="709"/>
          <w:tab w:val="left" w:pos="851"/>
          <w:tab w:val="left" w:pos="993"/>
          <w:tab w:val="left" w:pos="1134"/>
        </w:tabs>
        <w:ind w:firstLine="709"/>
        <w:jc w:val="both"/>
        <w:rPr>
          <w:rFonts w:eastAsia="Calibri"/>
          <w:sz w:val="28"/>
          <w:szCs w:val="28"/>
          <w:lang w:val="kk-KZ"/>
        </w:rPr>
      </w:pPr>
      <w:r w:rsidRPr="00AB4897">
        <w:rPr>
          <w:rFonts w:eastAsia="Calibri"/>
          <w:sz w:val="28"/>
          <w:szCs w:val="28"/>
          <w:lang w:val="kk-KZ"/>
        </w:rPr>
        <w:t xml:space="preserve">Происхождение, сущность и функции денег. Натуральное хозяйство. </w:t>
      </w:r>
    </w:p>
    <w:p w:rsidR="00AB4897" w:rsidRPr="00AB4897" w:rsidRDefault="00AB4897" w:rsidP="00AA0992">
      <w:pPr>
        <w:tabs>
          <w:tab w:val="left" w:pos="426"/>
          <w:tab w:val="left" w:pos="709"/>
          <w:tab w:val="left" w:pos="851"/>
          <w:tab w:val="left" w:pos="993"/>
          <w:tab w:val="left" w:pos="1134"/>
        </w:tabs>
        <w:ind w:firstLine="709"/>
        <w:jc w:val="both"/>
        <w:rPr>
          <w:rFonts w:eastAsia="Calibri"/>
          <w:sz w:val="28"/>
          <w:szCs w:val="28"/>
          <w:lang w:val="kk-KZ"/>
        </w:rPr>
      </w:pPr>
      <w:r w:rsidRPr="00AB4897">
        <w:rPr>
          <w:rFonts w:eastAsia="Calibri"/>
          <w:sz w:val="28"/>
          <w:szCs w:val="28"/>
          <w:lang w:val="kk-KZ"/>
        </w:rPr>
        <w:t>Особенности натурального хозяйства. Товарное хозяйство. Социально-экономические условия возникновения товарных отношений. Простое и капиталистическое товарное производство. Товар и трудовая продукция. Марксистские и маржиналистские шаги в изучении товарного производства. Теория стоимости труда о товарном свойстве и труде, товарном обмене. Современные деньги, их природа и основные формы. Закон денежного обращения.</w:t>
      </w:r>
    </w:p>
    <w:p w:rsidR="00AB4897" w:rsidRPr="00C0194A" w:rsidRDefault="00AB4897" w:rsidP="00EF730B">
      <w:pPr>
        <w:pStyle w:val="a7"/>
        <w:numPr>
          <w:ilvl w:val="0"/>
          <w:numId w:val="13"/>
        </w:numPr>
        <w:tabs>
          <w:tab w:val="left" w:pos="993"/>
        </w:tabs>
        <w:ind w:left="0" w:firstLine="709"/>
        <w:rPr>
          <w:rFonts w:eastAsia="Calibri"/>
          <w:b/>
          <w:sz w:val="28"/>
          <w:szCs w:val="28"/>
          <w:lang w:val="kk-KZ"/>
        </w:rPr>
      </w:pPr>
      <w:r w:rsidRPr="00C0194A">
        <w:rPr>
          <w:rFonts w:eastAsia="Calibri"/>
          <w:b/>
          <w:sz w:val="28"/>
          <w:szCs w:val="28"/>
          <w:lang w:val="kk-KZ"/>
        </w:rPr>
        <w:t>Место и роль собственности в экономической системе. Рынок как система отношений.</w:t>
      </w:r>
    </w:p>
    <w:p w:rsidR="00AB4897" w:rsidRPr="00C0194A" w:rsidRDefault="00C0194A" w:rsidP="00AA0992">
      <w:pPr>
        <w:tabs>
          <w:tab w:val="left" w:pos="426"/>
          <w:tab w:val="left" w:pos="709"/>
          <w:tab w:val="left" w:pos="851"/>
          <w:tab w:val="left" w:pos="993"/>
          <w:tab w:val="left" w:pos="1134"/>
        </w:tabs>
        <w:ind w:firstLine="709"/>
        <w:jc w:val="both"/>
        <w:rPr>
          <w:rFonts w:eastAsia="Calibri"/>
          <w:sz w:val="28"/>
          <w:szCs w:val="28"/>
          <w:lang w:val="kk-KZ"/>
        </w:rPr>
      </w:pPr>
      <w:r>
        <w:rPr>
          <w:rFonts w:eastAsia="Calibri"/>
          <w:b/>
          <w:sz w:val="28"/>
          <w:szCs w:val="28"/>
          <w:lang w:val="kk-KZ"/>
        </w:rPr>
        <w:tab/>
      </w:r>
      <w:r w:rsidR="00AB4897" w:rsidRPr="00C0194A">
        <w:rPr>
          <w:rFonts w:eastAsia="Calibri"/>
          <w:sz w:val="28"/>
          <w:szCs w:val="28"/>
          <w:lang w:val="kk-KZ"/>
        </w:rPr>
        <w:t xml:space="preserve">Экономическое и правовое содержание собственности. Объекты и субъекты собственности. Виды и формы собственности. Формы, методы и </w:t>
      </w:r>
      <w:r w:rsidR="00AB4897" w:rsidRPr="00C0194A">
        <w:rPr>
          <w:rFonts w:eastAsia="Calibri"/>
          <w:sz w:val="28"/>
          <w:szCs w:val="28"/>
          <w:lang w:val="kk-KZ"/>
        </w:rPr>
        <w:lastRenderedPageBreak/>
        <w:t>этапы приватизации и разгосударствления в Республике Казахстан.Основные теоретические трактовки рыночной стоимости. Субъекты рыночных отношений. Типы рынков и их классификация. Инфраструктура рынка. Характерные черты основных моделей рынка. Рыночные услуги.Рыночные преимущества. Отрицательные стороны рынка.</w:t>
      </w:r>
    </w:p>
    <w:p w:rsidR="00C0194A" w:rsidRPr="00C0194A" w:rsidRDefault="00C0194A" w:rsidP="00EF730B">
      <w:pPr>
        <w:pStyle w:val="a7"/>
        <w:numPr>
          <w:ilvl w:val="0"/>
          <w:numId w:val="13"/>
        </w:numPr>
        <w:tabs>
          <w:tab w:val="left" w:pos="993"/>
        </w:tabs>
        <w:ind w:left="0" w:firstLine="709"/>
        <w:rPr>
          <w:rFonts w:eastAsia="Calibri"/>
          <w:b/>
          <w:sz w:val="28"/>
          <w:szCs w:val="28"/>
          <w:lang w:val="kk-KZ"/>
        </w:rPr>
      </w:pPr>
      <w:r w:rsidRPr="00C0194A">
        <w:rPr>
          <w:rFonts w:eastAsia="Calibri"/>
          <w:b/>
          <w:sz w:val="28"/>
          <w:szCs w:val="28"/>
          <w:lang w:val="kk-KZ"/>
        </w:rPr>
        <w:t>Основные теории спроса и предложения. Сущность и формы капитала.</w:t>
      </w:r>
    </w:p>
    <w:p w:rsidR="00C0194A" w:rsidRPr="00C0194A" w:rsidRDefault="00C0194A" w:rsidP="00AA0992">
      <w:pPr>
        <w:tabs>
          <w:tab w:val="left" w:pos="426"/>
          <w:tab w:val="left" w:pos="709"/>
          <w:tab w:val="left" w:pos="851"/>
          <w:tab w:val="left" w:pos="993"/>
          <w:tab w:val="left" w:pos="1134"/>
        </w:tabs>
        <w:ind w:firstLine="709"/>
        <w:jc w:val="both"/>
        <w:rPr>
          <w:rFonts w:eastAsia="Calibri"/>
          <w:sz w:val="28"/>
          <w:szCs w:val="28"/>
          <w:lang w:val="kk-KZ"/>
        </w:rPr>
      </w:pPr>
      <w:r w:rsidRPr="00C0194A">
        <w:rPr>
          <w:rFonts w:eastAsia="Calibri"/>
          <w:sz w:val="28"/>
          <w:szCs w:val="28"/>
          <w:lang w:val="kk-KZ"/>
        </w:rPr>
        <w:t>Закон спроса, кривая спроса. Закон предложения, кривая предложения. Рыночное равновесие. Понятие гибкости. Неценовые факторы, влияющие на спрос и предложение. Оборот капитала и круговой оборот. Основной и оборотный капитал. Физический и моральный износ основного капитала. Амортизация. Основные средства. Инвестиции. Накопление капитала.</w:t>
      </w:r>
    </w:p>
    <w:p w:rsidR="00C0194A" w:rsidRPr="00C0194A" w:rsidRDefault="00C0194A" w:rsidP="00EF730B">
      <w:pPr>
        <w:pStyle w:val="a7"/>
        <w:numPr>
          <w:ilvl w:val="0"/>
          <w:numId w:val="13"/>
        </w:numPr>
        <w:tabs>
          <w:tab w:val="left" w:pos="993"/>
        </w:tabs>
        <w:ind w:left="0" w:firstLine="709"/>
        <w:rPr>
          <w:rFonts w:eastAsia="Calibri"/>
          <w:b/>
          <w:sz w:val="28"/>
          <w:szCs w:val="28"/>
          <w:lang w:val="kk-KZ"/>
        </w:rPr>
      </w:pPr>
      <w:r w:rsidRPr="00C0194A">
        <w:rPr>
          <w:rFonts w:eastAsia="Calibri"/>
          <w:b/>
          <w:sz w:val="28"/>
          <w:szCs w:val="28"/>
          <w:lang w:val="kk-KZ"/>
        </w:rPr>
        <w:t>Сущность предпринимательства. Возникновение и развитие предпринимательства. Формы предпринимательства.</w:t>
      </w:r>
    </w:p>
    <w:p w:rsidR="00C0194A" w:rsidRPr="00C0194A" w:rsidRDefault="00C0194A" w:rsidP="00AA0992">
      <w:pPr>
        <w:tabs>
          <w:tab w:val="left" w:pos="426"/>
          <w:tab w:val="left" w:pos="709"/>
          <w:tab w:val="left" w:pos="851"/>
          <w:tab w:val="left" w:pos="993"/>
          <w:tab w:val="left" w:pos="1134"/>
        </w:tabs>
        <w:ind w:firstLine="709"/>
        <w:jc w:val="both"/>
        <w:rPr>
          <w:rFonts w:eastAsia="Calibri"/>
          <w:b/>
          <w:sz w:val="28"/>
          <w:szCs w:val="28"/>
          <w:lang w:val="kk-KZ"/>
        </w:rPr>
      </w:pPr>
      <w:r>
        <w:rPr>
          <w:rFonts w:eastAsia="Calibri"/>
          <w:sz w:val="28"/>
          <w:szCs w:val="28"/>
          <w:lang w:val="kk-KZ"/>
        </w:rPr>
        <w:tab/>
      </w:r>
      <w:r w:rsidRPr="00C0194A">
        <w:rPr>
          <w:rFonts w:eastAsia="Calibri"/>
          <w:sz w:val="28"/>
          <w:szCs w:val="28"/>
          <w:lang w:val="kk-KZ"/>
        </w:rPr>
        <w:t>Характерные черты предпринимательства. Виды бизнеса: производственный, коммерческий, финансовый, консалтинговый. Социальное предпринимательство. Крупный, средний, малый бизнес: критерии, особенности функционирования. Организационно-правовые формы предпринимательства. Социальные трудовые отношения на предприятиях различных форм собственности Республики Казахстан.</w:t>
      </w:r>
    </w:p>
    <w:p w:rsidR="00C0194A" w:rsidRPr="00C0194A" w:rsidRDefault="00C0194A" w:rsidP="00EF730B">
      <w:pPr>
        <w:pStyle w:val="a7"/>
        <w:numPr>
          <w:ilvl w:val="0"/>
          <w:numId w:val="13"/>
        </w:numPr>
        <w:tabs>
          <w:tab w:val="left" w:pos="993"/>
        </w:tabs>
        <w:ind w:left="0" w:firstLine="709"/>
        <w:rPr>
          <w:rFonts w:eastAsia="Calibri"/>
          <w:b/>
          <w:sz w:val="28"/>
          <w:szCs w:val="28"/>
          <w:lang w:val="kk-KZ"/>
        </w:rPr>
      </w:pPr>
      <w:r w:rsidRPr="00C0194A">
        <w:rPr>
          <w:rFonts w:eastAsia="Calibri"/>
          <w:b/>
          <w:sz w:val="28"/>
          <w:szCs w:val="28"/>
          <w:lang w:val="kk-KZ"/>
        </w:rPr>
        <w:t>Спрос и предложение на факторы производства. Заработная плата как цена труда.</w:t>
      </w:r>
    </w:p>
    <w:p w:rsidR="00C0194A" w:rsidRPr="00C0194A" w:rsidRDefault="00C0194A" w:rsidP="00AA0992">
      <w:pPr>
        <w:tabs>
          <w:tab w:val="left" w:pos="426"/>
          <w:tab w:val="left" w:pos="709"/>
          <w:tab w:val="left" w:pos="851"/>
          <w:tab w:val="left" w:pos="993"/>
          <w:tab w:val="left" w:pos="1134"/>
        </w:tabs>
        <w:ind w:firstLine="709"/>
        <w:jc w:val="both"/>
        <w:rPr>
          <w:rFonts w:eastAsia="Calibri"/>
          <w:sz w:val="28"/>
          <w:szCs w:val="28"/>
          <w:lang w:val="kk-KZ"/>
        </w:rPr>
      </w:pPr>
      <w:r>
        <w:rPr>
          <w:rFonts w:eastAsia="Calibri"/>
          <w:sz w:val="28"/>
          <w:szCs w:val="28"/>
          <w:lang w:val="kk-KZ"/>
        </w:rPr>
        <w:tab/>
      </w:r>
      <w:r w:rsidRPr="00C0194A">
        <w:rPr>
          <w:rFonts w:eastAsia="Calibri"/>
          <w:sz w:val="28"/>
          <w:szCs w:val="28"/>
          <w:lang w:val="kk-KZ"/>
        </w:rPr>
        <w:t>Факторные доходы: заработная плата, проценты, рента, прибыль. Дифференциация доходов. Кривая Лоренца. Коэффициент Джини.</w:t>
      </w:r>
    </w:p>
    <w:p w:rsidR="00C0194A" w:rsidRPr="00CE0617" w:rsidRDefault="00C0194A" w:rsidP="00AA0992">
      <w:pPr>
        <w:tabs>
          <w:tab w:val="left" w:pos="426"/>
          <w:tab w:val="left" w:pos="709"/>
          <w:tab w:val="left" w:pos="851"/>
          <w:tab w:val="left" w:pos="993"/>
          <w:tab w:val="left" w:pos="1134"/>
        </w:tabs>
        <w:ind w:firstLine="709"/>
        <w:jc w:val="both"/>
        <w:rPr>
          <w:rFonts w:eastAsia="Calibri"/>
          <w:b/>
          <w:sz w:val="28"/>
          <w:szCs w:val="28"/>
          <w:lang w:val="kk-KZ"/>
        </w:rPr>
      </w:pPr>
      <w:r w:rsidRPr="00C0194A">
        <w:rPr>
          <w:rFonts w:eastAsia="Calibri"/>
          <w:sz w:val="28"/>
          <w:szCs w:val="28"/>
          <w:lang w:val="kk-KZ"/>
        </w:rPr>
        <w:t>Кривая спроса на труд. Кривая рыночного предложения труда. Модель равновесия на рынке труда. Факторы, влияющие на заработную плату. Виды оплаты труда: номинальная и реальная. Формы оплаты труда: периодические и сдельные. Система оплаты труда. Тарифная система. Тарифная ставка.</w:t>
      </w:r>
    </w:p>
    <w:p w:rsidR="00C0194A" w:rsidRPr="00C0194A" w:rsidRDefault="00C0194A" w:rsidP="00EF730B">
      <w:pPr>
        <w:pStyle w:val="a7"/>
        <w:numPr>
          <w:ilvl w:val="0"/>
          <w:numId w:val="13"/>
        </w:numPr>
        <w:tabs>
          <w:tab w:val="left" w:pos="993"/>
        </w:tabs>
        <w:ind w:left="0" w:firstLine="709"/>
        <w:rPr>
          <w:rFonts w:eastAsia="Calibri"/>
          <w:b/>
          <w:sz w:val="28"/>
          <w:szCs w:val="28"/>
          <w:lang w:val="kk-KZ"/>
        </w:rPr>
      </w:pPr>
      <w:r w:rsidRPr="00C0194A">
        <w:rPr>
          <w:rFonts w:eastAsia="Calibri"/>
          <w:b/>
          <w:sz w:val="28"/>
          <w:szCs w:val="28"/>
          <w:lang w:val="kk-KZ"/>
        </w:rPr>
        <w:t>Процент как факторный доход владельца капитала. Земельная рента-факторный доход землевладельца. Прибыль как факторный доход предпринимателя.</w:t>
      </w:r>
    </w:p>
    <w:p w:rsidR="00C0194A" w:rsidRPr="00C0194A" w:rsidRDefault="00C0194A" w:rsidP="00AA0992">
      <w:pPr>
        <w:tabs>
          <w:tab w:val="left" w:pos="426"/>
          <w:tab w:val="left" w:pos="709"/>
          <w:tab w:val="left" w:pos="851"/>
          <w:tab w:val="left" w:pos="993"/>
          <w:tab w:val="left" w:pos="1134"/>
        </w:tabs>
        <w:ind w:firstLine="709"/>
        <w:jc w:val="both"/>
        <w:rPr>
          <w:rFonts w:eastAsia="Calibri"/>
          <w:sz w:val="28"/>
          <w:szCs w:val="28"/>
          <w:lang w:val="kk-KZ"/>
        </w:rPr>
      </w:pPr>
      <w:r>
        <w:rPr>
          <w:rFonts w:eastAsia="Calibri"/>
          <w:sz w:val="28"/>
          <w:szCs w:val="28"/>
          <w:lang w:val="kk-KZ"/>
        </w:rPr>
        <w:tab/>
      </w:r>
      <w:r w:rsidRPr="00C0194A">
        <w:rPr>
          <w:rFonts w:eastAsia="Calibri"/>
          <w:sz w:val="28"/>
          <w:szCs w:val="28"/>
          <w:lang w:val="kk-KZ"/>
        </w:rPr>
        <w:t>Процентная норма или ставка. Процентный уровень. Номинальная ставка. Реальная ставка. Равновесная ставка процента.</w:t>
      </w:r>
    </w:p>
    <w:p w:rsidR="00C0194A" w:rsidRPr="00C0194A" w:rsidRDefault="00C0194A" w:rsidP="00AA0992">
      <w:pPr>
        <w:tabs>
          <w:tab w:val="left" w:pos="426"/>
          <w:tab w:val="left" w:pos="709"/>
          <w:tab w:val="left" w:pos="851"/>
          <w:tab w:val="left" w:pos="993"/>
          <w:tab w:val="left" w:pos="1134"/>
        </w:tabs>
        <w:ind w:firstLine="709"/>
        <w:jc w:val="both"/>
        <w:rPr>
          <w:rFonts w:eastAsia="Calibri"/>
          <w:sz w:val="28"/>
          <w:szCs w:val="28"/>
          <w:lang w:val="kk-KZ"/>
        </w:rPr>
      </w:pPr>
      <w:r w:rsidRPr="00C0194A">
        <w:rPr>
          <w:rFonts w:eastAsia="Calibri"/>
          <w:sz w:val="28"/>
          <w:szCs w:val="28"/>
          <w:lang w:val="kk-KZ"/>
        </w:rPr>
        <w:t>Влияние государственной поддержки малого и среднего бизнеса на сохранение и перераспределение ликвидности на рынке кредитования в Республике Казахстан. Факторы, влияющие на размер ренты. Дифференциальная рента I. дифференциальная рента II. Монопольная рента. Абсолютная рента.</w:t>
      </w:r>
    </w:p>
    <w:p w:rsidR="00C0194A" w:rsidRPr="00CE0617" w:rsidRDefault="00C0194A" w:rsidP="00AA0992">
      <w:pPr>
        <w:tabs>
          <w:tab w:val="left" w:pos="426"/>
          <w:tab w:val="left" w:pos="709"/>
          <w:tab w:val="left" w:pos="851"/>
          <w:tab w:val="left" w:pos="993"/>
          <w:tab w:val="left" w:pos="1134"/>
        </w:tabs>
        <w:ind w:firstLine="709"/>
        <w:jc w:val="both"/>
        <w:rPr>
          <w:rFonts w:eastAsia="Calibri"/>
          <w:sz w:val="28"/>
          <w:szCs w:val="28"/>
          <w:lang w:val="kk-KZ"/>
        </w:rPr>
      </w:pPr>
      <w:r w:rsidRPr="00C0194A">
        <w:rPr>
          <w:rFonts w:eastAsia="Calibri"/>
          <w:sz w:val="28"/>
          <w:szCs w:val="28"/>
          <w:lang w:val="kk-KZ"/>
        </w:rPr>
        <w:t>Модель спроса и предложения на землю. Функции прибыли. Балансовая прибыль. Валовая прибыль. Чистая экономическая выгода.</w:t>
      </w:r>
    </w:p>
    <w:p w:rsidR="00CE0617" w:rsidRPr="00CE0617" w:rsidRDefault="00CE0617" w:rsidP="00EF730B">
      <w:pPr>
        <w:pStyle w:val="a7"/>
        <w:numPr>
          <w:ilvl w:val="0"/>
          <w:numId w:val="13"/>
        </w:numPr>
        <w:tabs>
          <w:tab w:val="left" w:pos="426"/>
          <w:tab w:val="left" w:pos="709"/>
          <w:tab w:val="left" w:pos="851"/>
          <w:tab w:val="left" w:pos="993"/>
          <w:tab w:val="left" w:pos="1134"/>
        </w:tabs>
        <w:ind w:left="0" w:firstLine="709"/>
        <w:jc w:val="both"/>
        <w:rPr>
          <w:rFonts w:eastAsia="Calibri"/>
          <w:sz w:val="28"/>
          <w:szCs w:val="28"/>
          <w:lang w:val="kk-KZ"/>
        </w:rPr>
      </w:pPr>
      <w:r w:rsidRPr="00CE0617">
        <w:rPr>
          <w:rFonts w:eastAsia="Calibri"/>
          <w:b/>
          <w:sz w:val="28"/>
          <w:szCs w:val="28"/>
          <w:lang w:val="kk-KZ"/>
        </w:rPr>
        <w:t>Понятие национальной экономики. Макроэкономические показатели. Инвестиции и сбережения.</w:t>
      </w:r>
    </w:p>
    <w:p w:rsidR="00CE0617" w:rsidRPr="00CE0617" w:rsidRDefault="00CE0617" w:rsidP="00AA0992">
      <w:pPr>
        <w:tabs>
          <w:tab w:val="left" w:pos="426"/>
          <w:tab w:val="left" w:pos="709"/>
          <w:tab w:val="left" w:pos="851"/>
          <w:tab w:val="left" w:pos="993"/>
          <w:tab w:val="left" w:pos="1134"/>
        </w:tabs>
        <w:ind w:firstLine="709"/>
        <w:jc w:val="both"/>
        <w:rPr>
          <w:rFonts w:eastAsia="Calibri"/>
          <w:sz w:val="28"/>
          <w:szCs w:val="28"/>
          <w:lang w:val="kk-KZ"/>
        </w:rPr>
      </w:pPr>
      <w:r>
        <w:rPr>
          <w:rFonts w:eastAsia="Calibri"/>
          <w:sz w:val="28"/>
          <w:szCs w:val="28"/>
          <w:lang w:val="kk-KZ"/>
        </w:rPr>
        <w:tab/>
      </w:r>
      <w:r w:rsidRPr="00CE0617">
        <w:rPr>
          <w:rFonts w:eastAsia="Calibri"/>
          <w:sz w:val="28"/>
          <w:szCs w:val="28"/>
          <w:lang w:val="kk-KZ"/>
        </w:rPr>
        <w:t>Макроэкономические цели: экономический рост, стабильность уровня цен и стабильность национальной валюты, полная занятость, Внешнеэкономическое равновесие.</w:t>
      </w:r>
    </w:p>
    <w:p w:rsidR="00CE0617" w:rsidRPr="00CE0617" w:rsidRDefault="00CE0617" w:rsidP="00AA0992">
      <w:pPr>
        <w:tabs>
          <w:tab w:val="left" w:pos="426"/>
          <w:tab w:val="left" w:pos="709"/>
          <w:tab w:val="left" w:pos="851"/>
          <w:tab w:val="left" w:pos="993"/>
          <w:tab w:val="left" w:pos="1134"/>
        </w:tabs>
        <w:ind w:firstLine="709"/>
        <w:jc w:val="both"/>
        <w:rPr>
          <w:rFonts w:eastAsia="Calibri"/>
          <w:b/>
          <w:sz w:val="28"/>
          <w:szCs w:val="28"/>
          <w:lang w:val="kk-KZ"/>
        </w:rPr>
      </w:pPr>
      <w:r>
        <w:rPr>
          <w:rFonts w:eastAsia="Calibri"/>
          <w:sz w:val="28"/>
          <w:szCs w:val="28"/>
          <w:lang w:val="kk-KZ"/>
        </w:rPr>
        <w:lastRenderedPageBreak/>
        <w:tab/>
      </w:r>
      <w:r w:rsidRPr="00CE0617">
        <w:rPr>
          <w:rFonts w:eastAsia="Calibri"/>
          <w:sz w:val="28"/>
          <w:szCs w:val="28"/>
          <w:lang w:val="kk-KZ"/>
        </w:rPr>
        <w:t>ВВП на душу населения. Методы расчета макроэкономических показателей. Мультипликатор-это эффект ускорителя. "Парадокс бережливости"» Макроэкономическое равновесие. Модель равновесия AD-AS. Кейнсианская модель общего равновесия.</w:t>
      </w:r>
    </w:p>
    <w:p w:rsidR="00CE0617" w:rsidRPr="00CE0617" w:rsidRDefault="00CE0617" w:rsidP="00EF730B">
      <w:pPr>
        <w:pStyle w:val="a7"/>
        <w:numPr>
          <w:ilvl w:val="0"/>
          <w:numId w:val="13"/>
        </w:numPr>
        <w:tabs>
          <w:tab w:val="left" w:pos="993"/>
        </w:tabs>
        <w:ind w:left="0" w:firstLine="709"/>
        <w:rPr>
          <w:rFonts w:eastAsia="Calibri"/>
          <w:b/>
          <w:sz w:val="28"/>
          <w:szCs w:val="28"/>
          <w:lang w:val="kk-KZ"/>
        </w:rPr>
      </w:pPr>
      <w:r w:rsidRPr="00CE0617">
        <w:rPr>
          <w:rFonts w:eastAsia="Calibri"/>
          <w:b/>
          <w:sz w:val="28"/>
          <w:szCs w:val="28"/>
          <w:lang w:val="kk-KZ"/>
        </w:rPr>
        <w:t>Цикличность развития рыночной экономики. Сущность и причины безработицы.</w:t>
      </w:r>
    </w:p>
    <w:p w:rsidR="00CE0617" w:rsidRPr="00CE0617" w:rsidRDefault="00CE0617" w:rsidP="00AA0992">
      <w:pPr>
        <w:tabs>
          <w:tab w:val="left" w:pos="426"/>
          <w:tab w:val="left" w:pos="709"/>
          <w:tab w:val="left" w:pos="851"/>
          <w:tab w:val="left" w:pos="993"/>
          <w:tab w:val="left" w:pos="1134"/>
        </w:tabs>
        <w:ind w:firstLine="709"/>
        <w:jc w:val="both"/>
        <w:rPr>
          <w:rFonts w:eastAsia="Calibri"/>
          <w:b/>
          <w:sz w:val="28"/>
          <w:szCs w:val="28"/>
          <w:lang w:val="kk-KZ"/>
        </w:rPr>
      </w:pPr>
      <w:r>
        <w:rPr>
          <w:rFonts w:eastAsia="Calibri"/>
          <w:sz w:val="28"/>
          <w:szCs w:val="28"/>
          <w:lang w:val="kk-KZ"/>
        </w:rPr>
        <w:tab/>
      </w:r>
      <w:r w:rsidRPr="00CE0617">
        <w:rPr>
          <w:rFonts w:eastAsia="Calibri"/>
          <w:sz w:val="28"/>
          <w:szCs w:val="28"/>
          <w:lang w:val="kk-KZ"/>
        </w:rPr>
        <w:t>Причины циклических волнений: внешние и внутренние. Экономический цикл и его разнообразие: краткосрочные, среднесрочные и долгосрочные циклы. Причины и материальная основа промышленных циклов. Модель экономического цикла. Фазы среднесрочных циклов: кризис, застой, возрождение, подъем.Виды безработицы. Рынок труда в неоклассической модели.</w:t>
      </w:r>
      <w:r>
        <w:rPr>
          <w:rFonts w:eastAsia="Calibri"/>
          <w:sz w:val="28"/>
          <w:szCs w:val="28"/>
          <w:lang w:val="kk-KZ"/>
        </w:rPr>
        <w:t xml:space="preserve"> Показатели безработицы. Закон О</w:t>
      </w:r>
      <w:r w:rsidRPr="00CE0617">
        <w:rPr>
          <w:rFonts w:eastAsia="Calibri"/>
          <w:sz w:val="28"/>
          <w:szCs w:val="28"/>
          <w:lang w:val="kk-KZ"/>
        </w:rPr>
        <w:t>кена.</w:t>
      </w:r>
    </w:p>
    <w:p w:rsidR="00CE0617" w:rsidRPr="00CE0617" w:rsidRDefault="00CE0617" w:rsidP="00EF730B">
      <w:pPr>
        <w:pStyle w:val="a7"/>
        <w:numPr>
          <w:ilvl w:val="0"/>
          <w:numId w:val="13"/>
        </w:numPr>
        <w:tabs>
          <w:tab w:val="left" w:pos="993"/>
        </w:tabs>
        <w:ind w:left="0" w:firstLine="709"/>
        <w:rPr>
          <w:rFonts w:eastAsia="Calibri"/>
          <w:b/>
          <w:sz w:val="28"/>
          <w:szCs w:val="28"/>
          <w:lang w:val="kk-KZ"/>
        </w:rPr>
      </w:pPr>
      <w:r w:rsidRPr="00CE0617">
        <w:rPr>
          <w:rFonts w:eastAsia="Calibri"/>
          <w:b/>
          <w:sz w:val="28"/>
          <w:szCs w:val="28"/>
          <w:lang w:val="kk-KZ"/>
        </w:rPr>
        <w:t>Понятие и причины инфляции. Последствия инфляции.</w:t>
      </w:r>
    </w:p>
    <w:p w:rsidR="00CE0617" w:rsidRPr="00CE0617" w:rsidRDefault="00CE0617" w:rsidP="00EF730B">
      <w:pPr>
        <w:tabs>
          <w:tab w:val="left" w:pos="426"/>
          <w:tab w:val="left" w:pos="709"/>
          <w:tab w:val="left" w:pos="851"/>
          <w:tab w:val="left" w:pos="993"/>
          <w:tab w:val="left" w:pos="1134"/>
        </w:tabs>
        <w:ind w:firstLine="709"/>
        <w:jc w:val="both"/>
        <w:rPr>
          <w:rFonts w:eastAsia="Calibri"/>
          <w:b/>
          <w:sz w:val="28"/>
          <w:szCs w:val="28"/>
          <w:lang w:val="kk-KZ"/>
        </w:rPr>
      </w:pPr>
      <w:r>
        <w:rPr>
          <w:rFonts w:eastAsia="Calibri"/>
          <w:sz w:val="28"/>
          <w:szCs w:val="28"/>
          <w:lang w:val="kk-KZ"/>
        </w:rPr>
        <w:tab/>
      </w:r>
      <w:r w:rsidRPr="00CE0617">
        <w:rPr>
          <w:rFonts w:eastAsia="Calibri"/>
          <w:sz w:val="28"/>
          <w:szCs w:val="28"/>
          <w:lang w:val="kk-KZ"/>
        </w:rPr>
        <w:t>Виды инфляции. Медленная, обостренная и гиперинфляция. Открытая и скрытая инфляция. Прогнозируемая и непредсказуемая инфляция. Сбалансированная и несравненная инфляция. Кривая Филлипса. Социальные и экономические последствия инфляции. Социальная политика государства. Антинфляционная политика Национального банка Республики Казахстан.</w:t>
      </w:r>
    </w:p>
    <w:p w:rsidR="00CE0617" w:rsidRPr="00CE0617" w:rsidRDefault="00CE0617" w:rsidP="00EF730B">
      <w:pPr>
        <w:pStyle w:val="a7"/>
        <w:numPr>
          <w:ilvl w:val="0"/>
          <w:numId w:val="13"/>
        </w:numPr>
        <w:tabs>
          <w:tab w:val="left" w:pos="993"/>
        </w:tabs>
        <w:ind w:left="0" w:firstLine="709"/>
        <w:rPr>
          <w:rFonts w:eastAsia="Calibri"/>
          <w:b/>
          <w:sz w:val="28"/>
          <w:szCs w:val="28"/>
          <w:lang w:val="kk-KZ"/>
        </w:rPr>
      </w:pPr>
      <w:r w:rsidRPr="00CE0617">
        <w:rPr>
          <w:rFonts w:eastAsia="Calibri"/>
          <w:b/>
          <w:sz w:val="28"/>
          <w:szCs w:val="28"/>
          <w:lang w:val="kk-KZ"/>
        </w:rPr>
        <w:t>Понятие и типы денежной системы. Сущность и структура финансовой системы.</w:t>
      </w:r>
    </w:p>
    <w:p w:rsidR="00CE0617" w:rsidRPr="00CE0617" w:rsidRDefault="00CE0617" w:rsidP="00EF730B">
      <w:pPr>
        <w:tabs>
          <w:tab w:val="left" w:pos="426"/>
          <w:tab w:val="left" w:pos="709"/>
          <w:tab w:val="left" w:pos="851"/>
          <w:tab w:val="left" w:pos="993"/>
          <w:tab w:val="left" w:pos="1134"/>
        </w:tabs>
        <w:ind w:firstLine="709"/>
        <w:jc w:val="both"/>
        <w:rPr>
          <w:rFonts w:eastAsia="Calibri"/>
          <w:b/>
          <w:sz w:val="28"/>
          <w:szCs w:val="28"/>
          <w:lang w:val="kk-KZ"/>
        </w:rPr>
      </w:pPr>
      <w:r>
        <w:rPr>
          <w:rFonts w:eastAsia="Calibri"/>
          <w:sz w:val="28"/>
          <w:szCs w:val="28"/>
          <w:lang w:val="kk-KZ"/>
        </w:rPr>
        <w:tab/>
      </w:r>
      <w:r w:rsidRPr="00CE0617">
        <w:rPr>
          <w:rFonts w:eastAsia="Calibri"/>
          <w:sz w:val="28"/>
          <w:szCs w:val="28"/>
          <w:lang w:val="kk-KZ"/>
        </w:rPr>
        <w:t>Банки и их роль в экономике. Банковская система. Услуги банков. Сущность и формы кредита. Денежно-кредитная политика.Налоги и их роль в рыночной экономике. Правила налогообложения. Государственный бюджет. Бюджетный дефицит.Налоговая система Республики Казахстан.</w:t>
      </w:r>
    </w:p>
    <w:p w:rsidR="00CE0617" w:rsidRDefault="00CE0617" w:rsidP="00EF730B">
      <w:pPr>
        <w:pStyle w:val="a7"/>
        <w:numPr>
          <w:ilvl w:val="0"/>
          <w:numId w:val="13"/>
        </w:numPr>
        <w:tabs>
          <w:tab w:val="left" w:pos="993"/>
        </w:tabs>
        <w:ind w:left="0" w:firstLine="709"/>
        <w:rPr>
          <w:rFonts w:eastAsia="Calibri"/>
          <w:b/>
          <w:sz w:val="28"/>
          <w:szCs w:val="28"/>
          <w:lang w:val="kk-KZ"/>
        </w:rPr>
      </w:pPr>
      <w:r w:rsidRPr="00CE0617">
        <w:rPr>
          <w:rFonts w:eastAsia="Calibri"/>
          <w:b/>
          <w:sz w:val="28"/>
          <w:szCs w:val="28"/>
          <w:lang w:val="kk-KZ"/>
        </w:rPr>
        <w:t>Понятие экономического роста, его критерии.</w:t>
      </w:r>
    </w:p>
    <w:p w:rsidR="00CE0617" w:rsidRPr="00AA0992" w:rsidRDefault="00CE0617" w:rsidP="00AA0992">
      <w:pPr>
        <w:tabs>
          <w:tab w:val="left" w:pos="993"/>
        </w:tabs>
        <w:ind w:firstLine="709"/>
        <w:rPr>
          <w:rFonts w:eastAsia="Calibri"/>
          <w:b/>
          <w:sz w:val="28"/>
          <w:szCs w:val="28"/>
          <w:lang w:val="kk-KZ"/>
        </w:rPr>
      </w:pPr>
      <w:r w:rsidRPr="00CE0617">
        <w:rPr>
          <w:rFonts w:eastAsia="Calibri"/>
          <w:sz w:val="28"/>
          <w:szCs w:val="28"/>
          <w:lang w:val="kk-KZ"/>
        </w:rPr>
        <w:t>Типы экономического роста. Факторы экономического роста. Плюсы и минусы экономического роста. Концепция "устойчивого экономического развития". Переход Казахстана к «зеленой экономике». ВВП: производство и потребление в Республике Казахстан. Экономический рост в Казахстане.</w:t>
      </w:r>
    </w:p>
    <w:p w:rsidR="00CE0617" w:rsidRPr="00B31D78" w:rsidRDefault="00CE0617" w:rsidP="00EF730B">
      <w:pPr>
        <w:pStyle w:val="a7"/>
        <w:numPr>
          <w:ilvl w:val="0"/>
          <w:numId w:val="13"/>
        </w:numPr>
        <w:tabs>
          <w:tab w:val="left" w:pos="426"/>
          <w:tab w:val="left" w:pos="709"/>
          <w:tab w:val="left" w:pos="851"/>
          <w:tab w:val="left" w:pos="993"/>
          <w:tab w:val="left" w:pos="1134"/>
        </w:tabs>
        <w:ind w:left="0" w:firstLine="709"/>
        <w:jc w:val="both"/>
        <w:rPr>
          <w:rFonts w:eastAsia="Calibri"/>
          <w:b/>
          <w:sz w:val="28"/>
          <w:szCs w:val="28"/>
          <w:lang w:val="kk-KZ"/>
        </w:rPr>
      </w:pPr>
      <w:r w:rsidRPr="00B31D78">
        <w:rPr>
          <w:rFonts w:eastAsia="Calibri"/>
          <w:b/>
          <w:sz w:val="28"/>
          <w:szCs w:val="28"/>
          <w:lang w:val="kk-KZ"/>
        </w:rPr>
        <w:t>Сущность и формы международных экономических отношений. Международная торговля.</w:t>
      </w:r>
    </w:p>
    <w:p w:rsidR="00CE0617" w:rsidRPr="0056259C" w:rsidRDefault="00CE0617" w:rsidP="00EF730B">
      <w:pPr>
        <w:tabs>
          <w:tab w:val="left" w:pos="426"/>
          <w:tab w:val="left" w:pos="709"/>
          <w:tab w:val="left" w:pos="851"/>
          <w:tab w:val="left" w:pos="993"/>
          <w:tab w:val="left" w:pos="1134"/>
        </w:tabs>
        <w:ind w:firstLine="709"/>
        <w:jc w:val="both"/>
        <w:rPr>
          <w:rFonts w:eastAsia="Calibri"/>
          <w:sz w:val="28"/>
          <w:szCs w:val="28"/>
          <w:lang w:val="kk-KZ"/>
        </w:rPr>
      </w:pPr>
      <w:r w:rsidRPr="00CE0617">
        <w:rPr>
          <w:rFonts w:eastAsia="Calibri"/>
          <w:sz w:val="28"/>
          <w:szCs w:val="28"/>
          <w:lang w:val="kk-KZ"/>
        </w:rPr>
        <w:t>Теория абсолютных и относительных преимуществ. Субъекты и объекты мировой экономики. Два типа торговой политики: протекционизм и фритредерство. Тарифы и квоты. Выход на зарубежные рынки.</w:t>
      </w:r>
    </w:p>
    <w:p w:rsidR="0042241E" w:rsidRPr="007566A0" w:rsidRDefault="0042241E" w:rsidP="00AA0992">
      <w:pPr>
        <w:ind w:firstLine="709"/>
        <w:jc w:val="both"/>
        <w:rPr>
          <w:rFonts w:eastAsiaTheme="minorHAnsi"/>
          <w:color w:val="FF0000"/>
          <w:sz w:val="28"/>
          <w:szCs w:val="28"/>
          <w:lang w:val="kk-KZ" w:eastAsia="en-US"/>
        </w:rPr>
      </w:pPr>
      <w:r>
        <w:rPr>
          <w:b/>
          <w:sz w:val="28"/>
          <w:szCs w:val="24"/>
          <w:lang w:val="kk-KZ"/>
        </w:rPr>
        <w:t>16</w:t>
      </w:r>
      <w:r w:rsidRPr="0063739A">
        <w:rPr>
          <w:b/>
          <w:sz w:val="28"/>
          <w:szCs w:val="28"/>
          <w:lang w:val="kk-KZ"/>
        </w:rPr>
        <w:t>.</w:t>
      </w:r>
      <w:r w:rsidRPr="0063739A">
        <w:rPr>
          <w:sz w:val="28"/>
          <w:szCs w:val="28"/>
          <w:lang w:val="kk-KZ"/>
        </w:rPr>
        <w:t xml:space="preserve"> </w:t>
      </w:r>
      <w:r w:rsidR="00CE0617" w:rsidRPr="00CE0617">
        <w:rPr>
          <w:rFonts w:eastAsiaTheme="minorHAnsi"/>
          <w:b/>
          <w:sz w:val="28"/>
          <w:szCs w:val="28"/>
          <w:lang w:val="kk-KZ" w:eastAsia="en-US"/>
        </w:rPr>
        <w:t>Организационно-правовые формы предпринимательства и их особенности.</w:t>
      </w:r>
    </w:p>
    <w:p w:rsidR="00CE0617" w:rsidRDefault="00CE0617" w:rsidP="00AA0992">
      <w:pPr>
        <w:ind w:firstLine="709"/>
        <w:jc w:val="both"/>
        <w:rPr>
          <w:rFonts w:eastAsiaTheme="minorHAnsi"/>
          <w:sz w:val="28"/>
          <w:szCs w:val="28"/>
          <w:lang w:val="kk-KZ" w:eastAsia="en-US"/>
        </w:rPr>
      </w:pPr>
      <w:r w:rsidRPr="00CE0617">
        <w:rPr>
          <w:rFonts w:eastAsiaTheme="minorHAnsi"/>
          <w:sz w:val="28"/>
          <w:szCs w:val="28"/>
          <w:lang w:val="kk-KZ" w:eastAsia="en-US"/>
        </w:rPr>
        <w:t>Субъекты малого предпринимательства. Формы и классификация предпринимательства: частные, организационные (хозяйственное товарищество – полное товарищество, коммандитное товарищество (товарищество с ограниченной ответственностью, товарищество с дополнительной ответственностью); хозяйственные организации – организации с ограниченной ответственностью, организации с дополнительной ответственностью; акционерные общества); корпоративные формы предпринимательства – ассоциации, концерны, консорциумы. Преимущества предприятий акционерного типа.</w:t>
      </w:r>
    </w:p>
    <w:p w:rsidR="0042241E" w:rsidRPr="003A354D" w:rsidRDefault="0042241E" w:rsidP="00AA0992">
      <w:pPr>
        <w:ind w:firstLine="709"/>
        <w:jc w:val="both"/>
        <w:rPr>
          <w:rFonts w:eastAsiaTheme="minorHAnsi"/>
          <w:b/>
          <w:sz w:val="28"/>
          <w:szCs w:val="28"/>
          <w:lang w:val="kk-KZ" w:eastAsia="en-US"/>
        </w:rPr>
      </w:pPr>
      <w:r>
        <w:rPr>
          <w:rFonts w:eastAsiaTheme="minorHAnsi"/>
          <w:b/>
          <w:sz w:val="28"/>
          <w:szCs w:val="28"/>
          <w:lang w:val="kk-KZ" w:eastAsia="en-US"/>
        </w:rPr>
        <w:lastRenderedPageBreak/>
        <w:t xml:space="preserve">17. </w:t>
      </w:r>
      <w:r w:rsidR="000507B4" w:rsidRPr="000507B4">
        <w:rPr>
          <w:rFonts w:eastAsiaTheme="minorHAnsi"/>
          <w:b/>
          <w:sz w:val="28"/>
          <w:szCs w:val="28"/>
          <w:lang w:val="kk-KZ" w:eastAsia="en-US"/>
        </w:rPr>
        <w:t>Холдинговые компании как тип акционерных компаний. Опыт деятельности холдингов</w:t>
      </w:r>
    </w:p>
    <w:p w:rsidR="000507B4" w:rsidRDefault="000507B4" w:rsidP="00AA0992">
      <w:pPr>
        <w:ind w:firstLine="709"/>
        <w:jc w:val="both"/>
        <w:rPr>
          <w:rFonts w:eastAsiaTheme="minorHAnsi"/>
          <w:sz w:val="28"/>
          <w:szCs w:val="28"/>
          <w:lang w:val="kk-KZ" w:eastAsia="en-US"/>
        </w:rPr>
      </w:pPr>
      <w:r w:rsidRPr="000507B4">
        <w:rPr>
          <w:rFonts w:eastAsiaTheme="minorHAnsi"/>
          <w:sz w:val="28"/>
          <w:szCs w:val="28"/>
          <w:lang w:val="kk-KZ" w:eastAsia="en-US"/>
        </w:rPr>
        <w:t>Холдинг. Цель создания холдингов. Основные преимущества холдингов. Недостатки холдингов. Холдинговые компании: промышленные, торговые, банки, страховые и др. виды холдингов. Унитарный холдинг.</w:t>
      </w:r>
      <w:r>
        <w:rPr>
          <w:rFonts w:eastAsiaTheme="minorHAnsi"/>
          <w:sz w:val="28"/>
          <w:szCs w:val="28"/>
          <w:lang w:val="kk-KZ" w:eastAsia="en-US"/>
        </w:rPr>
        <w:t xml:space="preserve"> </w:t>
      </w:r>
    </w:p>
    <w:p w:rsidR="000507B4" w:rsidRPr="000507B4" w:rsidRDefault="0042241E" w:rsidP="00AA0992">
      <w:pPr>
        <w:ind w:firstLine="709"/>
        <w:jc w:val="both"/>
        <w:rPr>
          <w:rFonts w:eastAsiaTheme="minorHAnsi"/>
          <w:b/>
          <w:sz w:val="28"/>
          <w:szCs w:val="28"/>
          <w:highlight w:val="yellow"/>
          <w:lang w:val="kk-KZ" w:eastAsia="en-US"/>
        </w:rPr>
      </w:pPr>
      <w:r>
        <w:rPr>
          <w:rFonts w:eastAsiaTheme="minorHAnsi"/>
          <w:b/>
          <w:sz w:val="28"/>
          <w:szCs w:val="28"/>
          <w:lang w:val="kk-KZ" w:eastAsia="en-US"/>
        </w:rPr>
        <w:t xml:space="preserve">18. </w:t>
      </w:r>
      <w:r w:rsidR="000507B4" w:rsidRPr="000507B4">
        <w:rPr>
          <w:rFonts w:eastAsiaTheme="minorHAnsi"/>
          <w:b/>
          <w:sz w:val="28"/>
          <w:szCs w:val="28"/>
          <w:lang w:val="kk-KZ" w:eastAsia="en-US"/>
        </w:rPr>
        <w:t>Индивидуальное предпринимательство. Информационная поддержка частного предпринимательства. Франчайзинг - как форма организации предпринимательства.</w:t>
      </w:r>
    </w:p>
    <w:p w:rsidR="000507B4" w:rsidRDefault="000507B4" w:rsidP="00AA0992">
      <w:pPr>
        <w:ind w:firstLine="709"/>
        <w:jc w:val="both"/>
        <w:rPr>
          <w:rFonts w:eastAsiaTheme="minorHAnsi"/>
          <w:sz w:val="28"/>
          <w:szCs w:val="28"/>
          <w:lang w:val="kk-KZ" w:eastAsia="en-US"/>
        </w:rPr>
      </w:pPr>
      <w:r w:rsidRPr="000507B4">
        <w:rPr>
          <w:rFonts w:eastAsiaTheme="minorHAnsi"/>
          <w:sz w:val="28"/>
          <w:szCs w:val="28"/>
          <w:lang w:val="kk-KZ" w:eastAsia="en-US"/>
        </w:rPr>
        <w:t>Информационная поддержка частного предпринимательства. Информационная поддержка субъектов частного предпринимательства. Информация уполномоченного органа по предпринимательству в целях осуществления информационной поддержки частного предпринимательства на своем интернет-ресурсе. Понятие и особенности франчайзинга. Основные виды франчайзинга. Формы франчайзинга-туарские, производственные и деловые (полноформатные) – правила взаимодействия. Преимущества Франчайзи.</w:t>
      </w:r>
    </w:p>
    <w:p w:rsidR="000507B4" w:rsidRPr="000507B4" w:rsidRDefault="0042241E" w:rsidP="00AA0992">
      <w:pPr>
        <w:ind w:firstLine="709"/>
        <w:jc w:val="both"/>
        <w:rPr>
          <w:rFonts w:eastAsiaTheme="minorHAnsi"/>
          <w:sz w:val="28"/>
          <w:szCs w:val="28"/>
          <w:lang w:val="kk-KZ" w:eastAsia="en-US"/>
        </w:rPr>
      </w:pPr>
      <w:r>
        <w:rPr>
          <w:rFonts w:eastAsiaTheme="minorHAnsi"/>
          <w:b/>
          <w:sz w:val="28"/>
          <w:szCs w:val="28"/>
          <w:lang w:val="kk-KZ" w:eastAsia="en-US"/>
        </w:rPr>
        <w:t>19</w:t>
      </w:r>
      <w:r w:rsidRPr="003A354D">
        <w:rPr>
          <w:rFonts w:eastAsiaTheme="minorHAnsi"/>
          <w:b/>
          <w:sz w:val="28"/>
          <w:szCs w:val="28"/>
          <w:lang w:val="kk-KZ" w:eastAsia="en-US"/>
        </w:rPr>
        <w:t xml:space="preserve">. </w:t>
      </w:r>
      <w:r w:rsidR="000507B4" w:rsidRPr="000507B4">
        <w:rPr>
          <w:rFonts w:eastAsiaTheme="minorHAnsi"/>
          <w:b/>
          <w:sz w:val="28"/>
          <w:szCs w:val="28"/>
          <w:lang w:val="kk-KZ" w:eastAsia="en-US"/>
        </w:rPr>
        <w:t>Бизнес-планирование в системе предпринимательской деятельности</w:t>
      </w:r>
    </w:p>
    <w:p w:rsidR="000507B4" w:rsidRDefault="000507B4" w:rsidP="00AA0992">
      <w:pPr>
        <w:ind w:firstLine="709"/>
        <w:jc w:val="both"/>
        <w:rPr>
          <w:rFonts w:eastAsiaTheme="minorHAnsi"/>
          <w:sz w:val="28"/>
          <w:szCs w:val="28"/>
          <w:lang w:val="kk-KZ" w:eastAsia="en-US"/>
        </w:rPr>
      </w:pPr>
      <w:r w:rsidRPr="000507B4">
        <w:rPr>
          <w:rFonts w:eastAsiaTheme="minorHAnsi"/>
          <w:sz w:val="28"/>
          <w:szCs w:val="28"/>
          <w:lang w:val="kk-KZ" w:eastAsia="en-US"/>
        </w:rPr>
        <w:t>Классификация планирования на предприятии. Методика разработки и разработки Бизнес-плана. Содержание и характеристика основных глав Бизнес-плана.</w:t>
      </w:r>
    </w:p>
    <w:p w:rsidR="0042241E" w:rsidRPr="007C495E" w:rsidRDefault="0042241E" w:rsidP="00AA0992">
      <w:pPr>
        <w:ind w:firstLine="709"/>
        <w:jc w:val="both"/>
        <w:rPr>
          <w:rFonts w:eastAsiaTheme="minorHAnsi"/>
          <w:color w:val="FF0000"/>
          <w:sz w:val="28"/>
          <w:szCs w:val="28"/>
          <w:lang w:val="kk-KZ" w:eastAsia="en-US"/>
        </w:rPr>
      </w:pPr>
      <w:r>
        <w:rPr>
          <w:rFonts w:eastAsiaTheme="minorHAnsi"/>
          <w:b/>
          <w:sz w:val="28"/>
          <w:szCs w:val="28"/>
          <w:lang w:val="kk-KZ" w:eastAsia="en-US"/>
        </w:rPr>
        <w:t>20</w:t>
      </w:r>
      <w:r w:rsidRPr="003A354D">
        <w:rPr>
          <w:rFonts w:eastAsiaTheme="minorHAnsi"/>
          <w:b/>
          <w:sz w:val="28"/>
          <w:szCs w:val="28"/>
          <w:lang w:val="kk-KZ" w:eastAsia="en-US"/>
        </w:rPr>
        <w:t>.</w:t>
      </w:r>
      <w:r w:rsidRPr="003A354D">
        <w:rPr>
          <w:rFonts w:eastAsiaTheme="minorHAnsi"/>
          <w:sz w:val="28"/>
          <w:szCs w:val="28"/>
          <w:lang w:val="kk-KZ" w:eastAsia="en-US"/>
        </w:rPr>
        <w:t xml:space="preserve"> </w:t>
      </w:r>
      <w:r w:rsidR="000507B4" w:rsidRPr="000507B4">
        <w:rPr>
          <w:rFonts w:eastAsiaTheme="minorHAnsi"/>
          <w:b/>
          <w:sz w:val="28"/>
          <w:szCs w:val="28"/>
          <w:lang w:val="kk-KZ" w:eastAsia="en-US"/>
        </w:rPr>
        <w:t>Риски в предпринимательской деятельности. Факторы, порождающие предпринимательский риск. Методы оценки предпринимательского риска. Способы снижения рисков и методы управления.</w:t>
      </w:r>
    </w:p>
    <w:p w:rsidR="000507B4" w:rsidRDefault="000507B4" w:rsidP="00AA0992">
      <w:pPr>
        <w:ind w:firstLine="709"/>
        <w:jc w:val="both"/>
        <w:rPr>
          <w:rFonts w:eastAsiaTheme="minorHAnsi"/>
          <w:sz w:val="28"/>
          <w:szCs w:val="28"/>
          <w:lang w:val="kk-KZ" w:eastAsia="en-US"/>
        </w:rPr>
      </w:pPr>
      <w:r w:rsidRPr="000507B4">
        <w:rPr>
          <w:rFonts w:eastAsiaTheme="minorHAnsi"/>
          <w:sz w:val="28"/>
          <w:szCs w:val="28"/>
          <w:lang w:val="kk-KZ" w:eastAsia="en-US"/>
        </w:rPr>
        <w:t>Предпринимательская фирма. Причины, угрожающие предпринимательству. Внешние факторы.Методы оценки предпринимательского риска. Виды методов оценки предпринимательского риска. Метод статистики. Метод анализа экспертных оценок.</w:t>
      </w:r>
    </w:p>
    <w:p w:rsidR="009749E9" w:rsidRPr="009749E9" w:rsidRDefault="0042241E" w:rsidP="00AA0992">
      <w:pPr>
        <w:ind w:firstLine="709"/>
        <w:jc w:val="both"/>
        <w:rPr>
          <w:rFonts w:eastAsiaTheme="minorHAnsi"/>
          <w:sz w:val="28"/>
          <w:szCs w:val="28"/>
          <w:lang w:val="kk-KZ" w:eastAsia="en-US"/>
        </w:rPr>
      </w:pPr>
      <w:r>
        <w:rPr>
          <w:rFonts w:eastAsiaTheme="minorHAnsi"/>
          <w:b/>
          <w:sz w:val="28"/>
          <w:szCs w:val="28"/>
          <w:lang w:val="kk-KZ" w:eastAsia="en-US"/>
        </w:rPr>
        <w:t>21</w:t>
      </w:r>
      <w:r w:rsidRPr="003A354D">
        <w:rPr>
          <w:rFonts w:eastAsiaTheme="minorHAnsi"/>
          <w:b/>
          <w:sz w:val="28"/>
          <w:szCs w:val="28"/>
          <w:lang w:val="kk-KZ" w:eastAsia="en-US"/>
        </w:rPr>
        <w:t>.</w:t>
      </w:r>
      <w:r w:rsidRPr="003A354D">
        <w:rPr>
          <w:rFonts w:eastAsiaTheme="minorHAnsi"/>
          <w:i/>
          <w:sz w:val="28"/>
          <w:szCs w:val="28"/>
          <w:lang w:val="kk-KZ" w:eastAsia="en-US"/>
        </w:rPr>
        <w:t xml:space="preserve"> </w:t>
      </w:r>
      <w:r w:rsidR="009749E9" w:rsidRPr="009749E9">
        <w:rPr>
          <w:rFonts w:eastAsiaTheme="minorHAnsi"/>
          <w:b/>
          <w:sz w:val="28"/>
          <w:szCs w:val="28"/>
          <w:lang w:val="kk-KZ" w:eastAsia="en-US"/>
        </w:rPr>
        <w:t>Лизинговые и факторинговые операции в предпринимательстве. Формирование трудовых ресурсов в предпринимательской деятельности.</w:t>
      </w:r>
    </w:p>
    <w:p w:rsidR="009749E9" w:rsidRDefault="009749E9" w:rsidP="00AA0992">
      <w:pPr>
        <w:ind w:firstLine="709"/>
        <w:jc w:val="both"/>
        <w:rPr>
          <w:rFonts w:eastAsiaTheme="minorHAnsi"/>
          <w:sz w:val="28"/>
          <w:szCs w:val="28"/>
          <w:lang w:val="kk-KZ" w:eastAsia="en-US"/>
        </w:rPr>
      </w:pPr>
      <w:r w:rsidRPr="009749E9">
        <w:rPr>
          <w:rFonts w:eastAsiaTheme="minorHAnsi"/>
          <w:sz w:val="28"/>
          <w:szCs w:val="28"/>
          <w:lang w:val="kk-KZ" w:eastAsia="en-US"/>
        </w:rPr>
        <w:t>Трудовые ресурсы. Процесс управления трудовыми ресурсами. Факторы формирования трудовых ресурсов. Распределение и перераспределение трудовых ресурсов. Использование трудовых ресурсов. Методы обеспечения эффективности управления трудовыми ресурсами. Конкурентоспособность личности на рынке труда.Лизинг. Классические лизинговые операции. Виды лизинга. Факторинг операций. Факторинг. Основная цель факторинговой деятельности. Классификация факторинговых операций.</w:t>
      </w:r>
    </w:p>
    <w:p w:rsidR="009749E9" w:rsidRPr="009749E9" w:rsidRDefault="0042241E" w:rsidP="00AA0992">
      <w:pPr>
        <w:ind w:firstLine="709"/>
        <w:jc w:val="both"/>
        <w:rPr>
          <w:rFonts w:eastAsiaTheme="minorHAnsi"/>
          <w:sz w:val="28"/>
          <w:szCs w:val="28"/>
          <w:lang w:val="kk-KZ" w:eastAsia="en-US"/>
        </w:rPr>
      </w:pPr>
      <w:r>
        <w:rPr>
          <w:rFonts w:eastAsiaTheme="minorHAnsi"/>
          <w:b/>
          <w:sz w:val="28"/>
          <w:szCs w:val="28"/>
          <w:lang w:val="kk-KZ" w:eastAsia="en-US"/>
        </w:rPr>
        <w:t>22</w:t>
      </w:r>
      <w:r w:rsidRPr="003A354D">
        <w:rPr>
          <w:rFonts w:eastAsiaTheme="minorHAnsi"/>
          <w:b/>
          <w:sz w:val="28"/>
          <w:szCs w:val="28"/>
          <w:lang w:val="kk-KZ" w:eastAsia="en-US"/>
        </w:rPr>
        <w:t xml:space="preserve">. </w:t>
      </w:r>
      <w:r w:rsidR="009749E9" w:rsidRPr="009749E9">
        <w:rPr>
          <w:rFonts w:eastAsiaTheme="minorHAnsi"/>
          <w:b/>
          <w:sz w:val="28"/>
          <w:szCs w:val="28"/>
          <w:lang w:val="kk-KZ" w:eastAsia="en-US"/>
        </w:rPr>
        <w:t>Кадровая политика и ее виды. Обеспечение кадрами в предпринимательской деятельности</w:t>
      </w:r>
    </w:p>
    <w:p w:rsidR="009749E9" w:rsidRDefault="009749E9" w:rsidP="00AA0992">
      <w:pPr>
        <w:ind w:firstLine="709"/>
        <w:jc w:val="both"/>
        <w:rPr>
          <w:rFonts w:eastAsiaTheme="minorHAnsi"/>
          <w:sz w:val="28"/>
          <w:szCs w:val="28"/>
          <w:lang w:val="kk-KZ" w:eastAsia="en-US"/>
        </w:rPr>
      </w:pPr>
      <w:r w:rsidRPr="009749E9">
        <w:rPr>
          <w:rFonts w:eastAsiaTheme="minorHAnsi"/>
          <w:sz w:val="28"/>
          <w:szCs w:val="28"/>
          <w:lang w:val="kk-KZ" w:eastAsia="en-US"/>
        </w:rPr>
        <w:t>Формирование трудовых ресурсов в предпринимательской деятельности. Персонал предприятия и его структура. Методика оценки и управления персоналом.</w:t>
      </w:r>
    </w:p>
    <w:p w:rsidR="0042241E" w:rsidRPr="003A354D" w:rsidRDefault="0042241E" w:rsidP="00AA0992">
      <w:pPr>
        <w:ind w:firstLine="709"/>
        <w:jc w:val="both"/>
        <w:rPr>
          <w:rFonts w:eastAsiaTheme="minorHAnsi"/>
          <w:b/>
          <w:sz w:val="28"/>
          <w:szCs w:val="28"/>
          <w:lang w:val="kk-KZ" w:eastAsia="en-US"/>
        </w:rPr>
      </w:pPr>
      <w:r>
        <w:rPr>
          <w:rFonts w:eastAsiaTheme="minorHAnsi"/>
          <w:b/>
          <w:sz w:val="28"/>
          <w:szCs w:val="28"/>
          <w:lang w:val="kk-KZ" w:eastAsia="en-US"/>
        </w:rPr>
        <w:lastRenderedPageBreak/>
        <w:t>23</w:t>
      </w:r>
      <w:r w:rsidRPr="003A354D">
        <w:rPr>
          <w:rFonts w:eastAsiaTheme="minorHAnsi"/>
          <w:b/>
          <w:sz w:val="28"/>
          <w:szCs w:val="28"/>
          <w:lang w:val="kk-KZ" w:eastAsia="en-US"/>
        </w:rPr>
        <w:t xml:space="preserve">. </w:t>
      </w:r>
      <w:r w:rsidR="009749E9" w:rsidRPr="009749E9">
        <w:rPr>
          <w:rFonts w:eastAsiaTheme="minorHAnsi"/>
          <w:b/>
          <w:sz w:val="28"/>
          <w:szCs w:val="28"/>
          <w:lang w:val="kk-KZ" w:eastAsia="en-US"/>
        </w:rPr>
        <w:t>Организация предпринимательских сделок. Коммерческая тайна и способы их защиты. Меры воздействия на разглашение тайны</w:t>
      </w:r>
    </w:p>
    <w:p w:rsidR="009749E9" w:rsidRDefault="009749E9" w:rsidP="00AA0992">
      <w:pPr>
        <w:ind w:firstLine="709"/>
        <w:jc w:val="both"/>
        <w:rPr>
          <w:rFonts w:eastAsiaTheme="minorHAnsi"/>
          <w:sz w:val="28"/>
          <w:szCs w:val="28"/>
          <w:lang w:val="kk-KZ" w:eastAsia="en-US"/>
        </w:rPr>
      </w:pPr>
      <w:r w:rsidRPr="009749E9">
        <w:rPr>
          <w:rFonts w:eastAsiaTheme="minorHAnsi"/>
          <w:sz w:val="28"/>
          <w:szCs w:val="28"/>
          <w:lang w:val="kk-KZ" w:eastAsia="en-US"/>
        </w:rPr>
        <w:t>Предпринимательские сделки и их виды – односторонние, двусторонние и многосторонние соглашения. Реальные договоренности. Консенсуальные соглашения. Абстрактные соглашения. Условные соглашения. Договор-основной документ проведения предпринимательских (коммерческих) сделок. Основные требования к заключению договора. Структура и содержание глав договора.</w:t>
      </w:r>
    </w:p>
    <w:p w:rsidR="009749E9" w:rsidRPr="009749E9" w:rsidRDefault="0042241E" w:rsidP="00AA0992">
      <w:pPr>
        <w:ind w:firstLine="709"/>
        <w:jc w:val="both"/>
        <w:rPr>
          <w:rFonts w:eastAsiaTheme="minorHAnsi"/>
          <w:sz w:val="28"/>
          <w:szCs w:val="28"/>
          <w:lang w:val="kk-KZ" w:eastAsia="en-US"/>
        </w:rPr>
      </w:pPr>
      <w:r>
        <w:rPr>
          <w:rFonts w:eastAsiaTheme="minorHAnsi"/>
          <w:b/>
          <w:sz w:val="28"/>
          <w:szCs w:val="28"/>
          <w:lang w:val="kk-KZ" w:eastAsia="en-US"/>
        </w:rPr>
        <w:t xml:space="preserve">24. </w:t>
      </w:r>
      <w:r w:rsidR="009749E9" w:rsidRPr="009749E9">
        <w:rPr>
          <w:rFonts w:eastAsiaTheme="minorHAnsi"/>
          <w:b/>
          <w:sz w:val="28"/>
          <w:szCs w:val="28"/>
          <w:lang w:val="kk-KZ" w:eastAsia="en-US"/>
        </w:rPr>
        <w:t>Культура и этика предпринимательства. Этика предпринимательства. Деловой этикет. Государственная поддержка предпринимательства и его инфраструктура.</w:t>
      </w:r>
    </w:p>
    <w:p w:rsidR="009749E9" w:rsidRPr="009749E9" w:rsidRDefault="009749E9" w:rsidP="00AA0992">
      <w:pPr>
        <w:ind w:firstLine="709"/>
        <w:jc w:val="both"/>
        <w:rPr>
          <w:rFonts w:eastAsiaTheme="minorHAnsi"/>
          <w:sz w:val="28"/>
          <w:szCs w:val="28"/>
          <w:lang w:val="kk-KZ" w:eastAsia="en-US"/>
        </w:rPr>
      </w:pPr>
      <w:r w:rsidRPr="009749E9">
        <w:rPr>
          <w:rFonts w:eastAsiaTheme="minorHAnsi"/>
          <w:sz w:val="28"/>
          <w:szCs w:val="28"/>
          <w:lang w:val="kk-KZ" w:eastAsia="en-US"/>
        </w:rPr>
        <w:t>Сущность и значение культуры предпринимательства. Культура предпринимательства (культура предпринимательских организаций. Внутренние факторы культуры фирмы. Критерии анализа культуры фирмы.) Элементы культуры предпринимательства. Деловые отношения. Особенности подготовки делового письма.</w:t>
      </w:r>
    </w:p>
    <w:p w:rsidR="009749E9" w:rsidRDefault="009749E9" w:rsidP="00AA0992">
      <w:pPr>
        <w:ind w:firstLine="709"/>
        <w:jc w:val="both"/>
        <w:rPr>
          <w:rFonts w:eastAsiaTheme="minorHAnsi"/>
          <w:sz w:val="28"/>
          <w:szCs w:val="28"/>
          <w:lang w:val="kk-KZ" w:eastAsia="en-US"/>
        </w:rPr>
      </w:pPr>
      <w:r w:rsidRPr="009749E9">
        <w:rPr>
          <w:rFonts w:eastAsiaTheme="minorHAnsi"/>
          <w:sz w:val="28"/>
          <w:szCs w:val="28"/>
          <w:lang w:val="kk-KZ" w:eastAsia="en-US"/>
        </w:rPr>
        <w:t>Этика. Предпринимательская этика. Деловая этика. Сущность и необходимость государственной поддержки предпринимательства. Сущность и особенности предпринимательской инфраструктуры.Развитие современных институтов поддержки предпринимательства: бизнес-инкубаторов, индустриальных зон, технопарков и др.</w:t>
      </w:r>
    </w:p>
    <w:p w:rsidR="009749E9" w:rsidRPr="009749E9" w:rsidRDefault="0042241E" w:rsidP="00AA0992">
      <w:pPr>
        <w:ind w:firstLine="709"/>
        <w:jc w:val="both"/>
        <w:rPr>
          <w:rFonts w:eastAsiaTheme="minorHAnsi"/>
          <w:b/>
          <w:sz w:val="28"/>
          <w:szCs w:val="28"/>
          <w:lang w:val="kk-KZ" w:eastAsia="en-US"/>
        </w:rPr>
      </w:pPr>
      <w:r>
        <w:rPr>
          <w:rFonts w:eastAsiaTheme="minorHAnsi"/>
          <w:b/>
          <w:sz w:val="28"/>
          <w:szCs w:val="28"/>
          <w:lang w:val="kk-KZ" w:eastAsia="en-US"/>
        </w:rPr>
        <w:t>25</w:t>
      </w:r>
      <w:r w:rsidRPr="003A354D">
        <w:rPr>
          <w:rFonts w:eastAsiaTheme="minorHAnsi"/>
          <w:b/>
          <w:sz w:val="28"/>
          <w:szCs w:val="28"/>
          <w:lang w:val="kk-KZ" w:eastAsia="en-US"/>
        </w:rPr>
        <w:t>.</w:t>
      </w:r>
      <w:r w:rsidRPr="003A354D">
        <w:rPr>
          <w:rFonts w:eastAsiaTheme="minorHAnsi"/>
          <w:sz w:val="28"/>
          <w:szCs w:val="28"/>
          <w:lang w:val="kk-KZ" w:eastAsia="en-US"/>
        </w:rPr>
        <w:t xml:space="preserve"> </w:t>
      </w:r>
      <w:r w:rsidR="009749E9" w:rsidRPr="009749E9">
        <w:rPr>
          <w:rFonts w:eastAsiaTheme="minorHAnsi"/>
          <w:b/>
          <w:sz w:val="28"/>
          <w:szCs w:val="28"/>
          <w:lang w:val="kk-KZ" w:eastAsia="en-US"/>
        </w:rPr>
        <w:t>Основные направления и механизм государственной поддержки предпринимательства. Анализ и оценка эффективности предпринимательской деятельности.</w:t>
      </w:r>
    </w:p>
    <w:p w:rsidR="009749E9" w:rsidRPr="009749E9" w:rsidRDefault="009749E9" w:rsidP="00AA0992">
      <w:pPr>
        <w:ind w:firstLine="709"/>
        <w:jc w:val="both"/>
        <w:rPr>
          <w:rFonts w:eastAsiaTheme="minorHAnsi"/>
          <w:sz w:val="28"/>
          <w:szCs w:val="28"/>
          <w:lang w:val="kk-KZ" w:eastAsia="en-US"/>
        </w:rPr>
      </w:pPr>
      <w:r w:rsidRPr="009749E9">
        <w:rPr>
          <w:rFonts w:eastAsiaTheme="minorHAnsi"/>
          <w:sz w:val="28"/>
          <w:szCs w:val="28"/>
          <w:lang w:val="kk-KZ" w:eastAsia="en-US"/>
        </w:rPr>
        <w:t>Государственная поддержка бизнеса. Институты поддержки малого и среднего бизнеса в Казахстане и их классификация. Направления государственной поддержки частного предпринимательства.</w:t>
      </w:r>
    </w:p>
    <w:p w:rsidR="009749E9" w:rsidRDefault="009749E9" w:rsidP="00AA0992">
      <w:pPr>
        <w:ind w:firstLine="709"/>
        <w:jc w:val="both"/>
        <w:rPr>
          <w:rFonts w:eastAsiaTheme="minorHAnsi"/>
          <w:sz w:val="28"/>
          <w:szCs w:val="28"/>
          <w:lang w:val="kk-KZ" w:eastAsia="en-US"/>
        </w:rPr>
      </w:pPr>
      <w:r w:rsidRPr="009749E9">
        <w:rPr>
          <w:rFonts w:eastAsiaTheme="minorHAnsi"/>
          <w:sz w:val="28"/>
          <w:szCs w:val="28"/>
          <w:lang w:val="kk-KZ" w:eastAsia="en-US"/>
        </w:rPr>
        <w:t>Принципы и методы оценки эффективности предпринимательской деятельности. Анализ производственно-хозяйственной и финансово-экономической деятельности предприятия. (Анализ организационно-технического уровня. Анализ производственно-хозяйственной деятельности. Направления анализа производственно-хозяйственной деятельности. Анализ финансового состояния предприятия).</w:t>
      </w:r>
    </w:p>
    <w:p w:rsidR="009749E9" w:rsidRPr="009749E9" w:rsidRDefault="0042241E" w:rsidP="00AA0992">
      <w:pPr>
        <w:ind w:firstLine="709"/>
        <w:jc w:val="both"/>
        <w:rPr>
          <w:rFonts w:eastAsiaTheme="minorHAnsi"/>
          <w:b/>
          <w:sz w:val="28"/>
          <w:szCs w:val="28"/>
          <w:lang w:val="kk-KZ" w:eastAsia="en-US"/>
        </w:rPr>
      </w:pPr>
      <w:r>
        <w:rPr>
          <w:rFonts w:eastAsiaTheme="minorHAnsi"/>
          <w:b/>
          <w:sz w:val="28"/>
          <w:szCs w:val="28"/>
          <w:lang w:val="kk-KZ" w:eastAsia="en-US"/>
        </w:rPr>
        <w:t>26</w:t>
      </w:r>
      <w:r w:rsidRPr="003A354D">
        <w:rPr>
          <w:rFonts w:eastAsiaTheme="minorHAnsi"/>
          <w:b/>
          <w:sz w:val="28"/>
          <w:szCs w:val="28"/>
          <w:lang w:val="kk-KZ" w:eastAsia="en-US"/>
        </w:rPr>
        <w:t>.</w:t>
      </w:r>
      <w:r w:rsidRPr="003A354D">
        <w:rPr>
          <w:rFonts w:eastAsiaTheme="minorHAnsi"/>
          <w:sz w:val="28"/>
          <w:szCs w:val="28"/>
          <w:lang w:val="kk-KZ" w:eastAsia="en-US"/>
        </w:rPr>
        <w:t xml:space="preserve"> </w:t>
      </w:r>
      <w:r w:rsidR="009749E9" w:rsidRPr="009749E9">
        <w:rPr>
          <w:rFonts w:eastAsiaTheme="minorHAnsi"/>
          <w:b/>
          <w:sz w:val="28"/>
          <w:szCs w:val="28"/>
          <w:lang w:val="kk-KZ" w:eastAsia="en-US"/>
        </w:rPr>
        <w:t>Анализ конкурентных достижений предпринимательской деятельности. Оценка конкурентоспособности продукции</w:t>
      </w:r>
    </w:p>
    <w:p w:rsidR="009749E9" w:rsidRPr="009749E9" w:rsidRDefault="009749E9" w:rsidP="00AA0992">
      <w:pPr>
        <w:shd w:val="clear" w:color="auto" w:fill="FFFFFF"/>
        <w:ind w:firstLine="709"/>
        <w:jc w:val="both"/>
        <w:rPr>
          <w:bCs/>
          <w:sz w:val="28"/>
          <w:szCs w:val="28"/>
          <w:lang w:val="kk-KZ"/>
        </w:rPr>
      </w:pPr>
      <w:r w:rsidRPr="009749E9">
        <w:rPr>
          <w:bCs/>
          <w:sz w:val="28"/>
          <w:szCs w:val="28"/>
          <w:lang w:val="kk-KZ"/>
        </w:rPr>
        <w:t>Конкуренция. Конкуренция по уровню интенсивности. Формы конкуренции. Методы конкуренции. Уровни конкуренции. Рынок. Зрелая рыночная модель. Типы конкурентного порядка.</w:t>
      </w:r>
    </w:p>
    <w:p w:rsidR="009749E9" w:rsidRPr="009749E9" w:rsidRDefault="009749E9" w:rsidP="00AA0992">
      <w:pPr>
        <w:shd w:val="clear" w:color="auto" w:fill="FFFFFF"/>
        <w:ind w:firstLine="709"/>
        <w:jc w:val="both"/>
        <w:rPr>
          <w:bCs/>
          <w:sz w:val="28"/>
          <w:szCs w:val="28"/>
          <w:lang w:val="kk-KZ"/>
        </w:rPr>
      </w:pPr>
      <w:r w:rsidRPr="009749E9">
        <w:rPr>
          <w:bCs/>
          <w:sz w:val="28"/>
          <w:szCs w:val="28"/>
          <w:lang w:val="kk-KZ"/>
        </w:rPr>
        <w:t>Конкурентоспособность товара. Группы параметров определения конкурентоспособности: потребительская, экономическая, организационная (коммерческая). Оценка конкурентоспособности товара.</w:t>
      </w:r>
    </w:p>
    <w:p w:rsidR="0042241E" w:rsidRPr="003A354D" w:rsidRDefault="009749E9" w:rsidP="00AA0992">
      <w:pPr>
        <w:shd w:val="clear" w:color="auto" w:fill="FFFFFF"/>
        <w:ind w:firstLine="709"/>
        <w:jc w:val="both"/>
        <w:rPr>
          <w:sz w:val="28"/>
          <w:szCs w:val="28"/>
          <w:lang w:val="kk-KZ"/>
        </w:rPr>
      </w:pPr>
      <w:r w:rsidRPr="009749E9">
        <w:rPr>
          <w:bCs/>
          <w:sz w:val="28"/>
          <w:szCs w:val="28"/>
          <w:lang w:val="kk-KZ"/>
        </w:rPr>
        <w:t>Проектируемая конкурентоспособность. Реальная конкурентоспособность. Понятие и источники конкурентного преимущества. Три факора удержания конкурентного преимущества по М. Портеру.</w:t>
      </w:r>
    </w:p>
    <w:p w:rsidR="00515B5C" w:rsidRPr="00515B5C" w:rsidRDefault="0042241E" w:rsidP="00AA0992">
      <w:pPr>
        <w:ind w:firstLine="709"/>
        <w:jc w:val="both"/>
        <w:rPr>
          <w:rFonts w:eastAsiaTheme="minorHAnsi"/>
          <w:b/>
          <w:sz w:val="28"/>
          <w:szCs w:val="28"/>
          <w:highlight w:val="yellow"/>
          <w:lang w:val="kk-KZ" w:eastAsia="en-US"/>
        </w:rPr>
      </w:pPr>
      <w:r>
        <w:rPr>
          <w:rFonts w:eastAsiaTheme="minorHAnsi"/>
          <w:b/>
          <w:sz w:val="28"/>
          <w:szCs w:val="28"/>
          <w:lang w:val="kk-KZ" w:eastAsia="en-US"/>
        </w:rPr>
        <w:lastRenderedPageBreak/>
        <w:t xml:space="preserve">27. </w:t>
      </w:r>
      <w:r w:rsidR="00515B5C" w:rsidRPr="00515B5C">
        <w:rPr>
          <w:rFonts w:eastAsiaTheme="minorHAnsi"/>
          <w:b/>
          <w:sz w:val="28"/>
          <w:szCs w:val="28"/>
          <w:lang w:val="kk-KZ" w:eastAsia="en-US"/>
        </w:rPr>
        <w:t>Классификация планов на предприятии. Методика оценки и управление персоналом. Процесс планирования предпринимательской деятельности, его этапы, сущность и организационные формы.</w:t>
      </w:r>
    </w:p>
    <w:p w:rsidR="00515B5C" w:rsidRDefault="00515B5C" w:rsidP="00AA0992">
      <w:pPr>
        <w:ind w:firstLine="709"/>
        <w:jc w:val="both"/>
        <w:rPr>
          <w:sz w:val="28"/>
          <w:szCs w:val="28"/>
          <w:lang w:val="kk-KZ"/>
        </w:rPr>
      </w:pPr>
      <w:r w:rsidRPr="00515B5C">
        <w:rPr>
          <w:sz w:val="28"/>
          <w:szCs w:val="28"/>
          <w:lang w:val="kk-KZ"/>
        </w:rPr>
        <w:t>Виды всех планов на предприятии. Виды планов по содержанию. Виды планов по методам обоснования. Централизованное планирование. Рыночное планирование. Ориентировочное планирование. Виды планов по срокам службы. Типы планов по масштабам применения. Планирование по этапам разработки. Планирование по степени точности. Планирование по типам целей. Оперативное планирование. Тактическое планирование. Стратегическое планирование. Нормативное планирование.Омоложение. Стратегическое планирование. Тактическое планирование. Оперативное планирование. Этапы процесса (этапов) планирования: разработка общих целей, определение конкретных задач, выбор основных путей и средств их достижения, контроль за их реализацией. Основные цели планирования. Принципы планирования. Этапы планирования: определение миссии, проектирование, постановка целей.</w:t>
      </w:r>
    </w:p>
    <w:p w:rsidR="0042241E" w:rsidRPr="0063739A" w:rsidRDefault="0042241E" w:rsidP="00AA0992">
      <w:pPr>
        <w:ind w:firstLine="709"/>
        <w:jc w:val="both"/>
        <w:rPr>
          <w:rFonts w:eastAsiaTheme="minorHAnsi"/>
          <w:sz w:val="28"/>
          <w:szCs w:val="28"/>
          <w:lang w:val="kk-KZ" w:eastAsia="en-US"/>
        </w:rPr>
      </w:pPr>
      <w:r>
        <w:rPr>
          <w:rFonts w:eastAsiaTheme="minorHAnsi"/>
          <w:b/>
          <w:bCs/>
          <w:sz w:val="28"/>
          <w:szCs w:val="28"/>
          <w:lang w:val="kk-KZ" w:eastAsia="en-US"/>
        </w:rPr>
        <w:t>28</w:t>
      </w:r>
      <w:r w:rsidRPr="0063739A">
        <w:rPr>
          <w:rFonts w:eastAsiaTheme="minorHAnsi"/>
          <w:b/>
          <w:bCs/>
          <w:sz w:val="28"/>
          <w:szCs w:val="28"/>
          <w:lang w:val="kk-KZ" w:eastAsia="en-US"/>
        </w:rPr>
        <w:t>.</w:t>
      </w:r>
      <w:r w:rsidRPr="0063739A">
        <w:rPr>
          <w:rFonts w:eastAsiaTheme="minorHAnsi"/>
          <w:bCs/>
          <w:sz w:val="28"/>
          <w:szCs w:val="28"/>
          <w:lang w:val="kk-KZ" w:eastAsia="en-US"/>
        </w:rPr>
        <w:t xml:space="preserve"> </w:t>
      </w:r>
      <w:r w:rsidR="00515B5C" w:rsidRPr="00515B5C">
        <w:rPr>
          <w:rFonts w:eastAsiaTheme="minorHAnsi"/>
          <w:b/>
          <w:sz w:val="28"/>
          <w:szCs w:val="28"/>
          <w:lang w:val="kk-KZ" w:eastAsia="en-US"/>
        </w:rPr>
        <w:t>Сущность и специфика предпринимательской инфраструктуры. Развитие современных институтов поддержки предпринимательства: бизнес-инкубаторов, индустриальных зон, технопарков и др.</w:t>
      </w:r>
    </w:p>
    <w:p w:rsidR="00515B5C" w:rsidRDefault="00515B5C" w:rsidP="00AA0992">
      <w:pPr>
        <w:ind w:firstLine="709"/>
        <w:jc w:val="both"/>
        <w:rPr>
          <w:rFonts w:eastAsiaTheme="minorHAnsi"/>
          <w:sz w:val="28"/>
          <w:szCs w:val="28"/>
          <w:lang w:val="kk-KZ" w:eastAsia="en-US"/>
        </w:rPr>
      </w:pPr>
      <w:r w:rsidRPr="00515B5C">
        <w:rPr>
          <w:rFonts w:eastAsiaTheme="minorHAnsi"/>
          <w:sz w:val="28"/>
          <w:szCs w:val="28"/>
          <w:lang w:val="kk-KZ" w:eastAsia="en-US"/>
        </w:rPr>
        <w:t>Бизнес-инфраструктура. Элементы бизнес-инфраструктуры. Объекты инфраструктуры: бизнес-школы, региональные фонды и центры поддержки малого предпринимательства, технопарки, технологические центры, бизнес-инкубаторы, социально-деловые центры, индустриальные парки.</w:t>
      </w:r>
    </w:p>
    <w:p w:rsidR="0042241E" w:rsidRPr="00CE10FD" w:rsidRDefault="0042241E" w:rsidP="00AA0992">
      <w:pPr>
        <w:ind w:firstLine="709"/>
        <w:jc w:val="both"/>
        <w:rPr>
          <w:rFonts w:eastAsiaTheme="minorHAnsi"/>
          <w:b/>
          <w:sz w:val="28"/>
          <w:szCs w:val="22"/>
          <w:lang w:val="kk-KZ" w:eastAsia="en-US"/>
        </w:rPr>
      </w:pPr>
      <w:r w:rsidRPr="00CE10FD">
        <w:rPr>
          <w:rFonts w:eastAsiaTheme="minorHAnsi"/>
          <w:b/>
          <w:sz w:val="28"/>
          <w:szCs w:val="28"/>
          <w:lang w:val="kk-KZ" w:eastAsia="en-US"/>
        </w:rPr>
        <w:t>29.</w:t>
      </w:r>
      <w:r w:rsidRPr="00CE10FD">
        <w:rPr>
          <w:rFonts w:eastAsiaTheme="minorHAnsi"/>
          <w:b/>
          <w:sz w:val="28"/>
          <w:szCs w:val="22"/>
          <w:lang w:val="kk-KZ" w:eastAsia="en-US"/>
        </w:rPr>
        <w:t xml:space="preserve"> </w:t>
      </w:r>
      <w:r w:rsidR="00515B5C" w:rsidRPr="00515B5C">
        <w:rPr>
          <w:rFonts w:eastAsiaTheme="minorHAnsi"/>
          <w:b/>
          <w:sz w:val="28"/>
          <w:szCs w:val="22"/>
          <w:lang w:val="kk-KZ" w:eastAsia="en-US"/>
        </w:rPr>
        <w:t>Банкротство предприятий: сущность, пути реализации.</w:t>
      </w:r>
    </w:p>
    <w:p w:rsidR="00515B5C" w:rsidRDefault="00515B5C" w:rsidP="00AA0992">
      <w:pPr>
        <w:ind w:firstLine="709"/>
        <w:jc w:val="both"/>
        <w:rPr>
          <w:sz w:val="28"/>
          <w:szCs w:val="28"/>
          <w:lang w:val="kk-KZ"/>
        </w:rPr>
      </w:pPr>
      <w:r w:rsidRPr="00515B5C">
        <w:rPr>
          <w:sz w:val="28"/>
          <w:szCs w:val="28"/>
          <w:lang w:val="kk-KZ"/>
        </w:rPr>
        <w:t>Понятие, признаки и цели банкротства. Оценка риска и страхование в Бизнес-плане. Виды банкротства организации. Защита интересов и правовая поддержка банкротства</w:t>
      </w:r>
    </w:p>
    <w:p w:rsidR="00515B5C" w:rsidRPr="00515B5C" w:rsidRDefault="0042241E" w:rsidP="00AA0992">
      <w:pPr>
        <w:ind w:firstLine="709"/>
        <w:jc w:val="both"/>
        <w:rPr>
          <w:rFonts w:eastAsiaTheme="minorHAnsi"/>
          <w:sz w:val="28"/>
          <w:szCs w:val="28"/>
          <w:lang w:val="kk-KZ" w:eastAsia="en-US"/>
        </w:rPr>
      </w:pPr>
      <w:r>
        <w:rPr>
          <w:rFonts w:eastAsiaTheme="minorHAnsi"/>
          <w:sz w:val="28"/>
          <w:szCs w:val="28"/>
          <w:lang w:val="kk-KZ" w:eastAsia="en-US"/>
        </w:rPr>
        <w:t xml:space="preserve"> </w:t>
      </w:r>
      <w:r w:rsidRPr="00CE10FD">
        <w:rPr>
          <w:rFonts w:eastAsiaTheme="minorHAnsi"/>
          <w:b/>
          <w:sz w:val="28"/>
          <w:szCs w:val="28"/>
          <w:lang w:val="kk-KZ" w:eastAsia="en-US"/>
        </w:rPr>
        <w:t xml:space="preserve">30. </w:t>
      </w:r>
      <w:r w:rsidR="00515B5C" w:rsidRPr="00515B5C">
        <w:rPr>
          <w:rFonts w:eastAsiaTheme="minorHAnsi"/>
          <w:b/>
          <w:sz w:val="28"/>
          <w:szCs w:val="28"/>
          <w:lang w:val="kk-KZ" w:eastAsia="en-US"/>
        </w:rPr>
        <w:t>Деятельность институтов предпринимательства в РК</w:t>
      </w:r>
    </w:p>
    <w:p w:rsidR="0042241E" w:rsidRPr="00F763EA" w:rsidRDefault="00515B5C" w:rsidP="00AA0992">
      <w:pPr>
        <w:ind w:firstLine="709"/>
        <w:rPr>
          <w:b/>
          <w:sz w:val="28"/>
          <w:szCs w:val="28"/>
          <w:lang w:val="kk-KZ"/>
        </w:rPr>
      </w:pPr>
      <w:r w:rsidRPr="00515B5C">
        <w:rPr>
          <w:rFonts w:eastAsiaTheme="minorHAnsi"/>
          <w:sz w:val="28"/>
          <w:szCs w:val="28"/>
          <w:lang w:val="kk-KZ" w:eastAsia="en-US"/>
        </w:rPr>
        <w:t>Институты развития и их взаимосвязь с государственно-частным партнерством. Основная цель институтов развития. Основные направления функционирования институтов развития. Действующие институты развития в Казахстане.</w:t>
      </w:r>
    </w:p>
    <w:p w:rsidR="004100E2" w:rsidRPr="004100E2" w:rsidRDefault="00825AC6" w:rsidP="004100E2">
      <w:pPr>
        <w:ind w:firstLine="709"/>
        <w:jc w:val="both"/>
        <w:rPr>
          <w:b/>
          <w:sz w:val="28"/>
          <w:szCs w:val="28"/>
          <w:lang w:val="kk-KZ"/>
        </w:rPr>
      </w:pPr>
      <w:r w:rsidRPr="00F763EA">
        <w:rPr>
          <w:b/>
          <w:sz w:val="28"/>
          <w:szCs w:val="28"/>
          <w:lang w:val="kk-KZ"/>
        </w:rPr>
        <w:br w:type="page"/>
      </w:r>
      <w:r w:rsidR="0056259C" w:rsidRPr="004100E2">
        <w:rPr>
          <w:b/>
          <w:sz w:val="28"/>
          <w:szCs w:val="28"/>
          <w:lang w:val="kk-KZ"/>
        </w:rPr>
        <w:lastRenderedPageBreak/>
        <w:t xml:space="preserve"> </w:t>
      </w:r>
      <w:r w:rsidR="004100E2" w:rsidRPr="004100E2">
        <w:rPr>
          <w:b/>
          <w:sz w:val="28"/>
          <w:szCs w:val="28"/>
          <w:lang w:val="kk-KZ"/>
        </w:rPr>
        <w:t xml:space="preserve">Модуль 1 перечень вопросов комплексного экзамена по дисциплине Макроэкономика  </w:t>
      </w:r>
    </w:p>
    <w:p w:rsidR="004100E2" w:rsidRPr="004100E2" w:rsidRDefault="004100E2" w:rsidP="004100E2">
      <w:pPr>
        <w:ind w:firstLine="709"/>
        <w:jc w:val="both"/>
        <w:rPr>
          <w:sz w:val="28"/>
          <w:szCs w:val="28"/>
          <w:lang w:val="kk-KZ"/>
        </w:rPr>
      </w:pPr>
    </w:p>
    <w:p w:rsidR="004100E2" w:rsidRPr="004100E2" w:rsidRDefault="004100E2" w:rsidP="004100E2">
      <w:pPr>
        <w:ind w:firstLine="709"/>
        <w:jc w:val="both"/>
        <w:rPr>
          <w:sz w:val="28"/>
          <w:szCs w:val="28"/>
          <w:lang w:val="kk-KZ"/>
        </w:rPr>
      </w:pPr>
      <w:r>
        <w:rPr>
          <w:sz w:val="28"/>
          <w:szCs w:val="28"/>
          <w:lang w:val="kk-KZ"/>
        </w:rPr>
        <w:t>1. П</w:t>
      </w:r>
      <w:r w:rsidRPr="004100E2">
        <w:rPr>
          <w:sz w:val="28"/>
          <w:szCs w:val="28"/>
          <w:lang w:val="kk-KZ"/>
        </w:rPr>
        <w:t>редмет макроэкономики и основные проблемы теории макроэкономики</w:t>
      </w:r>
    </w:p>
    <w:p w:rsidR="004100E2" w:rsidRPr="004100E2" w:rsidRDefault="004100E2" w:rsidP="004100E2">
      <w:pPr>
        <w:ind w:firstLine="709"/>
        <w:jc w:val="both"/>
        <w:rPr>
          <w:sz w:val="28"/>
          <w:szCs w:val="28"/>
          <w:lang w:val="kk-KZ"/>
        </w:rPr>
      </w:pPr>
      <w:r>
        <w:rPr>
          <w:sz w:val="28"/>
          <w:szCs w:val="28"/>
          <w:lang w:val="kk-KZ"/>
        </w:rPr>
        <w:t>2. М</w:t>
      </w:r>
      <w:r w:rsidRPr="004100E2">
        <w:rPr>
          <w:sz w:val="28"/>
          <w:szCs w:val="28"/>
          <w:lang w:val="kk-KZ"/>
        </w:rPr>
        <w:t>акроэкономические модели.Экзогенные и эндогенные переменные.Поток и Сток.</w:t>
      </w:r>
    </w:p>
    <w:p w:rsidR="004100E2" w:rsidRPr="004100E2" w:rsidRDefault="004100E2" w:rsidP="004100E2">
      <w:pPr>
        <w:ind w:firstLine="709"/>
        <w:jc w:val="both"/>
        <w:rPr>
          <w:sz w:val="28"/>
          <w:szCs w:val="28"/>
          <w:lang w:val="kk-KZ"/>
        </w:rPr>
      </w:pPr>
      <w:r>
        <w:rPr>
          <w:sz w:val="28"/>
          <w:szCs w:val="28"/>
          <w:lang w:val="kk-KZ"/>
        </w:rPr>
        <w:t>3. П</w:t>
      </w:r>
      <w:r w:rsidRPr="004100E2">
        <w:rPr>
          <w:sz w:val="28"/>
          <w:szCs w:val="28"/>
          <w:lang w:val="kk-KZ"/>
        </w:rPr>
        <w:t>оказатели национальной системы учета. Подходы к расчету валового внутреннего продукта (ВВП)</w:t>
      </w:r>
    </w:p>
    <w:p w:rsidR="004100E2" w:rsidRPr="004100E2" w:rsidRDefault="004100E2" w:rsidP="004100E2">
      <w:pPr>
        <w:ind w:firstLine="709"/>
        <w:jc w:val="both"/>
        <w:rPr>
          <w:sz w:val="28"/>
          <w:szCs w:val="28"/>
          <w:lang w:val="kk-KZ"/>
        </w:rPr>
      </w:pPr>
      <w:r w:rsidRPr="004100E2">
        <w:rPr>
          <w:sz w:val="28"/>
          <w:szCs w:val="28"/>
          <w:lang w:val="kk-KZ"/>
        </w:rPr>
        <w:t>4.</w:t>
      </w:r>
      <w:r>
        <w:rPr>
          <w:sz w:val="28"/>
          <w:szCs w:val="28"/>
          <w:lang w:val="kk-KZ"/>
        </w:rPr>
        <w:t xml:space="preserve"> Н</w:t>
      </w:r>
      <w:r w:rsidRPr="004100E2">
        <w:rPr>
          <w:sz w:val="28"/>
          <w:szCs w:val="28"/>
          <w:lang w:val="kk-KZ"/>
        </w:rPr>
        <w:t>оминальные и фактические переменные. Дефлятор и индексы цен</w:t>
      </w:r>
    </w:p>
    <w:p w:rsidR="004100E2" w:rsidRPr="004100E2" w:rsidRDefault="004100E2" w:rsidP="004100E2">
      <w:pPr>
        <w:ind w:firstLine="709"/>
        <w:jc w:val="both"/>
        <w:rPr>
          <w:sz w:val="28"/>
          <w:szCs w:val="28"/>
          <w:lang w:val="kk-KZ"/>
        </w:rPr>
      </w:pPr>
      <w:r>
        <w:rPr>
          <w:sz w:val="28"/>
          <w:szCs w:val="28"/>
          <w:lang w:val="kk-KZ"/>
        </w:rPr>
        <w:t>5. С</w:t>
      </w:r>
      <w:r w:rsidRPr="004100E2">
        <w:rPr>
          <w:sz w:val="28"/>
          <w:szCs w:val="28"/>
          <w:lang w:val="kk-KZ"/>
        </w:rPr>
        <w:t>овокупный спрос: ценовые и неценовые факторы. Кривая совокупного спроса.</w:t>
      </w:r>
    </w:p>
    <w:p w:rsidR="004100E2" w:rsidRPr="004100E2" w:rsidRDefault="004100E2" w:rsidP="004100E2">
      <w:pPr>
        <w:ind w:firstLine="709"/>
        <w:jc w:val="both"/>
        <w:rPr>
          <w:sz w:val="28"/>
          <w:szCs w:val="28"/>
          <w:lang w:val="kk-KZ"/>
        </w:rPr>
      </w:pPr>
      <w:r>
        <w:rPr>
          <w:sz w:val="28"/>
          <w:szCs w:val="28"/>
          <w:lang w:val="kk-KZ"/>
        </w:rPr>
        <w:t>6. С</w:t>
      </w:r>
      <w:r w:rsidRPr="004100E2">
        <w:rPr>
          <w:sz w:val="28"/>
          <w:szCs w:val="28"/>
          <w:lang w:val="kk-KZ"/>
        </w:rPr>
        <w:t>овокупное предложение: классический и кейнсианский подход. Кривая совокупного предложения.</w:t>
      </w:r>
    </w:p>
    <w:p w:rsidR="004100E2" w:rsidRPr="004100E2" w:rsidRDefault="004100E2" w:rsidP="004100E2">
      <w:pPr>
        <w:ind w:firstLine="709"/>
        <w:jc w:val="both"/>
        <w:rPr>
          <w:sz w:val="28"/>
          <w:szCs w:val="28"/>
          <w:lang w:val="kk-KZ"/>
        </w:rPr>
      </w:pPr>
      <w:r>
        <w:rPr>
          <w:sz w:val="28"/>
          <w:szCs w:val="28"/>
          <w:lang w:val="kk-KZ"/>
        </w:rPr>
        <w:t>7. М</w:t>
      </w:r>
      <w:r w:rsidRPr="004100E2">
        <w:rPr>
          <w:sz w:val="28"/>
          <w:szCs w:val="28"/>
          <w:lang w:val="kk-KZ"/>
        </w:rPr>
        <w:t>акроэкономическое равновесие в модели совокупного спроса и совокупного предложения. Потрясения совокупного спроса и совокупного предложения. Стабилизационная политика.</w:t>
      </w:r>
    </w:p>
    <w:p w:rsidR="004100E2" w:rsidRPr="004100E2" w:rsidRDefault="004100E2" w:rsidP="004100E2">
      <w:pPr>
        <w:ind w:firstLine="709"/>
        <w:jc w:val="both"/>
        <w:rPr>
          <w:sz w:val="28"/>
          <w:szCs w:val="28"/>
          <w:lang w:val="kk-KZ"/>
        </w:rPr>
      </w:pPr>
      <w:r>
        <w:rPr>
          <w:sz w:val="28"/>
          <w:szCs w:val="28"/>
          <w:lang w:val="kk-KZ"/>
        </w:rPr>
        <w:t>8. Ф</w:t>
      </w:r>
      <w:r w:rsidRPr="004100E2">
        <w:rPr>
          <w:sz w:val="28"/>
          <w:szCs w:val="28"/>
          <w:lang w:val="kk-KZ"/>
        </w:rPr>
        <w:t xml:space="preserve">ункция потребления, инвестиций и сбережений. Предельная склонность к накоплению запасов для потребления. </w:t>
      </w:r>
    </w:p>
    <w:p w:rsidR="004100E2" w:rsidRPr="004100E2" w:rsidRDefault="004100E2" w:rsidP="004100E2">
      <w:pPr>
        <w:ind w:firstLine="709"/>
        <w:jc w:val="both"/>
        <w:rPr>
          <w:sz w:val="28"/>
          <w:szCs w:val="28"/>
          <w:lang w:val="kk-KZ"/>
        </w:rPr>
      </w:pPr>
      <w:r>
        <w:rPr>
          <w:sz w:val="28"/>
          <w:szCs w:val="28"/>
          <w:lang w:val="kk-KZ"/>
        </w:rPr>
        <w:t>9. К</w:t>
      </w:r>
      <w:r w:rsidRPr="004100E2">
        <w:rPr>
          <w:sz w:val="28"/>
          <w:szCs w:val="28"/>
          <w:lang w:val="kk-KZ"/>
        </w:rPr>
        <w:t>ейнсовский крест.Автономный множитель затрат. Рецессия и инфляционный разрыв.</w:t>
      </w:r>
    </w:p>
    <w:p w:rsidR="004100E2" w:rsidRPr="004100E2" w:rsidRDefault="004100E2" w:rsidP="004100E2">
      <w:pPr>
        <w:ind w:firstLine="709"/>
        <w:jc w:val="both"/>
        <w:rPr>
          <w:sz w:val="28"/>
          <w:szCs w:val="28"/>
          <w:lang w:val="kk-KZ"/>
        </w:rPr>
      </w:pPr>
      <w:r>
        <w:rPr>
          <w:sz w:val="28"/>
          <w:szCs w:val="28"/>
          <w:lang w:val="kk-KZ"/>
        </w:rPr>
        <w:t>10. Р</w:t>
      </w:r>
      <w:r w:rsidRPr="004100E2">
        <w:rPr>
          <w:sz w:val="28"/>
          <w:szCs w:val="28"/>
          <w:lang w:val="kk-KZ"/>
        </w:rPr>
        <w:t>авновесие на товарном рынке. Кривая IS.</w:t>
      </w:r>
    </w:p>
    <w:p w:rsidR="004100E2" w:rsidRPr="004100E2" w:rsidRDefault="004100E2" w:rsidP="004100E2">
      <w:pPr>
        <w:ind w:firstLine="709"/>
        <w:jc w:val="both"/>
        <w:rPr>
          <w:sz w:val="28"/>
          <w:szCs w:val="28"/>
          <w:lang w:val="kk-KZ"/>
        </w:rPr>
      </w:pPr>
      <w:r>
        <w:rPr>
          <w:sz w:val="28"/>
          <w:szCs w:val="28"/>
          <w:lang w:val="kk-KZ"/>
        </w:rPr>
        <w:t>11. В</w:t>
      </w:r>
      <w:r w:rsidRPr="004100E2">
        <w:rPr>
          <w:sz w:val="28"/>
          <w:szCs w:val="28"/>
          <w:lang w:val="kk-KZ"/>
        </w:rPr>
        <w:t>иды и инструменты фискальной политики.Влияние фискальной политики на экономику.</w:t>
      </w:r>
    </w:p>
    <w:p w:rsidR="004100E2" w:rsidRPr="004100E2" w:rsidRDefault="004100E2" w:rsidP="004100E2">
      <w:pPr>
        <w:ind w:firstLine="709"/>
        <w:jc w:val="both"/>
        <w:rPr>
          <w:sz w:val="28"/>
          <w:szCs w:val="28"/>
          <w:lang w:val="kk-KZ"/>
        </w:rPr>
      </w:pPr>
      <w:r>
        <w:rPr>
          <w:sz w:val="28"/>
          <w:szCs w:val="28"/>
          <w:lang w:val="kk-KZ"/>
        </w:rPr>
        <w:t>12. О</w:t>
      </w:r>
      <w:r w:rsidRPr="004100E2">
        <w:rPr>
          <w:sz w:val="28"/>
          <w:szCs w:val="28"/>
          <w:lang w:val="kk-KZ"/>
        </w:rPr>
        <w:t>сновные денежные агрегаты.</w:t>
      </w:r>
    </w:p>
    <w:p w:rsidR="004100E2" w:rsidRPr="004100E2" w:rsidRDefault="004100E2" w:rsidP="004100E2">
      <w:pPr>
        <w:ind w:firstLine="709"/>
        <w:jc w:val="both"/>
        <w:rPr>
          <w:sz w:val="28"/>
          <w:szCs w:val="28"/>
          <w:lang w:val="kk-KZ"/>
        </w:rPr>
      </w:pPr>
      <w:r>
        <w:rPr>
          <w:sz w:val="28"/>
          <w:szCs w:val="28"/>
          <w:lang w:val="kk-KZ"/>
        </w:rPr>
        <w:t>13. К</w:t>
      </w:r>
      <w:r w:rsidRPr="004100E2">
        <w:rPr>
          <w:sz w:val="28"/>
          <w:szCs w:val="28"/>
          <w:lang w:val="kk-KZ"/>
        </w:rPr>
        <w:t>лассическая и кейнсианская теории спроса на деньги.</w:t>
      </w:r>
    </w:p>
    <w:p w:rsidR="004100E2" w:rsidRPr="004100E2" w:rsidRDefault="004100E2" w:rsidP="004100E2">
      <w:pPr>
        <w:ind w:firstLine="709"/>
        <w:jc w:val="both"/>
        <w:rPr>
          <w:sz w:val="28"/>
          <w:szCs w:val="28"/>
          <w:lang w:val="kk-KZ"/>
        </w:rPr>
      </w:pPr>
      <w:r>
        <w:rPr>
          <w:sz w:val="28"/>
          <w:szCs w:val="28"/>
          <w:lang w:val="kk-KZ"/>
        </w:rPr>
        <w:t>14. О</w:t>
      </w:r>
      <w:r w:rsidRPr="004100E2">
        <w:rPr>
          <w:sz w:val="28"/>
          <w:szCs w:val="28"/>
          <w:lang w:val="kk-KZ"/>
        </w:rPr>
        <w:t>бразец предложения на деньги. Денежный мультипликатор.</w:t>
      </w:r>
    </w:p>
    <w:p w:rsidR="004100E2" w:rsidRPr="004100E2" w:rsidRDefault="004100E2" w:rsidP="004100E2">
      <w:pPr>
        <w:ind w:firstLine="709"/>
        <w:jc w:val="both"/>
        <w:rPr>
          <w:sz w:val="28"/>
          <w:szCs w:val="28"/>
          <w:lang w:val="kk-KZ"/>
        </w:rPr>
      </w:pPr>
      <w:r>
        <w:rPr>
          <w:sz w:val="28"/>
          <w:szCs w:val="28"/>
          <w:lang w:val="kk-KZ"/>
        </w:rPr>
        <w:t>15. Р</w:t>
      </w:r>
      <w:r w:rsidRPr="004100E2">
        <w:rPr>
          <w:sz w:val="28"/>
          <w:szCs w:val="28"/>
          <w:lang w:val="kk-KZ"/>
        </w:rPr>
        <w:t>авновесие на денежном рынке. Кривая LM.</w:t>
      </w:r>
    </w:p>
    <w:p w:rsidR="004100E2" w:rsidRPr="004100E2" w:rsidRDefault="004100E2" w:rsidP="004100E2">
      <w:pPr>
        <w:ind w:firstLine="709"/>
        <w:jc w:val="both"/>
        <w:rPr>
          <w:sz w:val="28"/>
          <w:szCs w:val="28"/>
          <w:lang w:val="kk-KZ"/>
        </w:rPr>
      </w:pPr>
      <w:r>
        <w:rPr>
          <w:sz w:val="28"/>
          <w:szCs w:val="28"/>
          <w:lang w:val="kk-KZ"/>
        </w:rPr>
        <w:t>16. И</w:t>
      </w:r>
      <w:r w:rsidRPr="004100E2">
        <w:rPr>
          <w:sz w:val="28"/>
          <w:szCs w:val="28"/>
          <w:lang w:val="kk-KZ"/>
        </w:rPr>
        <w:t>нструменты монетарной политики.Виды монетарной политики.</w:t>
      </w:r>
    </w:p>
    <w:p w:rsidR="004100E2" w:rsidRPr="004100E2" w:rsidRDefault="004100E2" w:rsidP="004100E2">
      <w:pPr>
        <w:ind w:firstLine="709"/>
        <w:jc w:val="both"/>
        <w:rPr>
          <w:sz w:val="28"/>
          <w:szCs w:val="28"/>
          <w:lang w:val="kk-KZ"/>
        </w:rPr>
      </w:pPr>
      <w:r>
        <w:rPr>
          <w:sz w:val="28"/>
          <w:szCs w:val="28"/>
          <w:lang w:val="kk-KZ"/>
        </w:rPr>
        <w:t>17. М</w:t>
      </w:r>
      <w:r w:rsidRPr="004100E2">
        <w:rPr>
          <w:sz w:val="28"/>
          <w:szCs w:val="28"/>
          <w:lang w:val="kk-KZ"/>
        </w:rPr>
        <w:t>одель IS-LM. Общая характеристика.</w:t>
      </w:r>
    </w:p>
    <w:p w:rsidR="004100E2" w:rsidRPr="004100E2" w:rsidRDefault="004100E2" w:rsidP="004100E2">
      <w:pPr>
        <w:ind w:firstLine="709"/>
        <w:jc w:val="both"/>
        <w:rPr>
          <w:sz w:val="28"/>
          <w:szCs w:val="28"/>
          <w:lang w:val="kk-KZ"/>
        </w:rPr>
      </w:pPr>
      <w:r w:rsidRPr="004100E2">
        <w:rPr>
          <w:sz w:val="28"/>
          <w:szCs w:val="28"/>
          <w:lang w:val="kk-KZ"/>
        </w:rPr>
        <w:t>18. Инфляция и ее виды. Антиинфляционная политика.</w:t>
      </w:r>
    </w:p>
    <w:p w:rsidR="004100E2" w:rsidRPr="004100E2" w:rsidRDefault="004100E2" w:rsidP="004100E2">
      <w:pPr>
        <w:ind w:firstLine="709"/>
        <w:jc w:val="both"/>
        <w:rPr>
          <w:sz w:val="28"/>
          <w:szCs w:val="28"/>
          <w:lang w:val="kk-KZ"/>
        </w:rPr>
      </w:pPr>
      <w:r>
        <w:rPr>
          <w:sz w:val="28"/>
          <w:szCs w:val="28"/>
          <w:lang w:val="kk-KZ"/>
        </w:rPr>
        <w:t>19. В</w:t>
      </w:r>
      <w:r w:rsidRPr="004100E2">
        <w:rPr>
          <w:sz w:val="28"/>
          <w:szCs w:val="28"/>
          <w:lang w:val="kk-KZ"/>
        </w:rPr>
        <w:t>иды, уровень безработицы. Закон окена. Естественный уровень безработицы.</w:t>
      </w:r>
    </w:p>
    <w:p w:rsidR="004100E2" w:rsidRPr="004100E2" w:rsidRDefault="004100E2" w:rsidP="004100E2">
      <w:pPr>
        <w:ind w:firstLine="709"/>
        <w:jc w:val="both"/>
        <w:rPr>
          <w:sz w:val="28"/>
          <w:szCs w:val="28"/>
          <w:lang w:val="kk-KZ"/>
        </w:rPr>
      </w:pPr>
      <w:r>
        <w:rPr>
          <w:sz w:val="28"/>
          <w:szCs w:val="28"/>
          <w:lang w:val="kk-KZ"/>
        </w:rPr>
        <w:t>20. Э</w:t>
      </w:r>
      <w:r w:rsidRPr="004100E2">
        <w:rPr>
          <w:sz w:val="28"/>
          <w:szCs w:val="28"/>
          <w:lang w:val="kk-KZ"/>
        </w:rPr>
        <w:t>кономический цикл и краткая характеристика его основной теории.</w:t>
      </w:r>
    </w:p>
    <w:p w:rsidR="004100E2" w:rsidRPr="004100E2" w:rsidRDefault="004100E2" w:rsidP="004100E2">
      <w:pPr>
        <w:ind w:firstLine="709"/>
        <w:jc w:val="both"/>
        <w:rPr>
          <w:sz w:val="28"/>
          <w:szCs w:val="28"/>
          <w:lang w:val="kk-KZ"/>
        </w:rPr>
      </w:pPr>
      <w:r>
        <w:rPr>
          <w:sz w:val="28"/>
          <w:szCs w:val="28"/>
          <w:lang w:val="kk-KZ"/>
        </w:rPr>
        <w:t>21.Ф</w:t>
      </w:r>
      <w:r w:rsidRPr="004100E2">
        <w:rPr>
          <w:sz w:val="28"/>
          <w:szCs w:val="28"/>
          <w:lang w:val="kk-KZ"/>
        </w:rPr>
        <w:t>искальная и монетарная политика в классическом стиле.</w:t>
      </w:r>
    </w:p>
    <w:p w:rsidR="004100E2" w:rsidRPr="004100E2" w:rsidRDefault="004100E2" w:rsidP="004100E2">
      <w:pPr>
        <w:ind w:firstLine="709"/>
        <w:jc w:val="both"/>
        <w:rPr>
          <w:sz w:val="28"/>
          <w:szCs w:val="28"/>
          <w:lang w:val="kk-KZ"/>
        </w:rPr>
      </w:pPr>
      <w:r>
        <w:rPr>
          <w:sz w:val="28"/>
          <w:szCs w:val="28"/>
          <w:lang w:val="kk-KZ"/>
        </w:rPr>
        <w:t>22.Ф</w:t>
      </w:r>
      <w:r w:rsidRPr="004100E2">
        <w:rPr>
          <w:sz w:val="28"/>
          <w:szCs w:val="28"/>
          <w:lang w:val="kk-KZ"/>
        </w:rPr>
        <w:t>искальная и монетарная политика кейнсианского образца.Активная и пассивная макроэкономическая политика.</w:t>
      </w:r>
    </w:p>
    <w:p w:rsidR="004100E2" w:rsidRPr="004100E2" w:rsidRDefault="004100E2" w:rsidP="004100E2">
      <w:pPr>
        <w:ind w:firstLine="709"/>
        <w:jc w:val="both"/>
        <w:rPr>
          <w:sz w:val="28"/>
          <w:szCs w:val="28"/>
          <w:lang w:val="kk-KZ"/>
        </w:rPr>
      </w:pPr>
      <w:r>
        <w:rPr>
          <w:sz w:val="28"/>
          <w:szCs w:val="28"/>
          <w:lang w:val="kk-KZ"/>
        </w:rPr>
        <w:t>23. В</w:t>
      </w:r>
      <w:r w:rsidRPr="004100E2">
        <w:rPr>
          <w:sz w:val="28"/>
          <w:szCs w:val="28"/>
          <w:lang w:val="kk-KZ"/>
        </w:rPr>
        <w:t>заимосвязь безработицы с инфляцией. Кривая Филипса.</w:t>
      </w:r>
    </w:p>
    <w:p w:rsidR="004100E2" w:rsidRPr="004100E2" w:rsidRDefault="004100E2" w:rsidP="004100E2">
      <w:pPr>
        <w:ind w:firstLine="709"/>
        <w:jc w:val="both"/>
        <w:rPr>
          <w:sz w:val="28"/>
          <w:szCs w:val="28"/>
          <w:lang w:val="kk-KZ"/>
        </w:rPr>
      </w:pPr>
      <w:r>
        <w:rPr>
          <w:sz w:val="28"/>
          <w:szCs w:val="28"/>
          <w:lang w:val="kk-KZ"/>
        </w:rPr>
        <w:t>24. К</w:t>
      </w:r>
      <w:r w:rsidRPr="004100E2">
        <w:rPr>
          <w:sz w:val="28"/>
          <w:szCs w:val="28"/>
          <w:lang w:val="kk-KZ"/>
        </w:rPr>
        <w:t>ейнсианская модель экономического роста. Модель э. Домара, модель Р. Ф. Харрода.</w:t>
      </w:r>
    </w:p>
    <w:p w:rsidR="004100E2" w:rsidRPr="004100E2" w:rsidRDefault="004100E2" w:rsidP="004100E2">
      <w:pPr>
        <w:ind w:firstLine="709"/>
        <w:jc w:val="both"/>
        <w:rPr>
          <w:sz w:val="28"/>
          <w:szCs w:val="28"/>
          <w:lang w:val="kk-KZ"/>
        </w:rPr>
      </w:pPr>
      <w:r>
        <w:rPr>
          <w:sz w:val="28"/>
          <w:szCs w:val="28"/>
          <w:lang w:val="kk-KZ"/>
        </w:rPr>
        <w:t>25. В</w:t>
      </w:r>
      <w:r w:rsidRPr="004100E2">
        <w:rPr>
          <w:sz w:val="28"/>
          <w:szCs w:val="28"/>
          <w:lang w:val="kk-KZ"/>
        </w:rPr>
        <w:t xml:space="preserve">алютный рынок. Влияние макроэкономической политики на равновесную динамику реального валютного курса. </w:t>
      </w:r>
    </w:p>
    <w:p w:rsidR="004100E2" w:rsidRPr="004100E2" w:rsidRDefault="004100E2" w:rsidP="004100E2">
      <w:pPr>
        <w:ind w:firstLine="709"/>
        <w:jc w:val="both"/>
        <w:rPr>
          <w:sz w:val="28"/>
          <w:szCs w:val="28"/>
          <w:lang w:val="kk-KZ"/>
        </w:rPr>
      </w:pPr>
      <w:r>
        <w:rPr>
          <w:sz w:val="28"/>
          <w:szCs w:val="28"/>
          <w:lang w:val="kk-KZ"/>
        </w:rPr>
        <w:t>26. П</w:t>
      </w:r>
      <w:r w:rsidRPr="004100E2">
        <w:rPr>
          <w:sz w:val="28"/>
          <w:szCs w:val="28"/>
          <w:lang w:val="kk-KZ"/>
        </w:rPr>
        <w:t>латежный баланс и его статьи. Взаимосвязь счетов платежного баланса.</w:t>
      </w:r>
    </w:p>
    <w:p w:rsidR="004100E2" w:rsidRPr="004100E2" w:rsidRDefault="004100E2" w:rsidP="004100E2">
      <w:pPr>
        <w:ind w:firstLine="709"/>
        <w:jc w:val="both"/>
        <w:rPr>
          <w:sz w:val="28"/>
          <w:szCs w:val="28"/>
          <w:lang w:val="kk-KZ"/>
        </w:rPr>
      </w:pPr>
      <w:r>
        <w:rPr>
          <w:sz w:val="28"/>
          <w:szCs w:val="28"/>
          <w:lang w:val="kk-KZ"/>
        </w:rPr>
        <w:lastRenderedPageBreak/>
        <w:t>27. О</w:t>
      </w:r>
      <w:r w:rsidRPr="004100E2">
        <w:rPr>
          <w:sz w:val="28"/>
          <w:szCs w:val="28"/>
          <w:lang w:val="kk-KZ"/>
        </w:rPr>
        <w:t>сновные причины долга государства с дефицитом бюджета. Способы финансирования дефицита бюджета. Эффект Сеньорадж Оливер-Танзи.</w:t>
      </w:r>
    </w:p>
    <w:p w:rsidR="004100E2" w:rsidRPr="004100E2" w:rsidRDefault="004100E2" w:rsidP="004100E2">
      <w:pPr>
        <w:ind w:firstLine="709"/>
        <w:jc w:val="both"/>
        <w:rPr>
          <w:sz w:val="28"/>
          <w:szCs w:val="28"/>
          <w:lang w:val="kk-KZ"/>
        </w:rPr>
      </w:pPr>
      <w:r>
        <w:rPr>
          <w:sz w:val="28"/>
          <w:szCs w:val="28"/>
          <w:lang w:val="kk-KZ"/>
        </w:rPr>
        <w:t>28. В</w:t>
      </w:r>
      <w:r w:rsidRPr="004100E2">
        <w:rPr>
          <w:sz w:val="28"/>
          <w:szCs w:val="28"/>
          <w:lang w:val="kk-KZ"/>
        </w:rPr>
        <w:t>нешняя торговля. Сравнительное преимущество.</w:t>
      </w:r>
    </w:p>
    <w:p w:rsidR="004100E2" w:rsidRPr="004100E2" w:rsidRDefault="004100E2" w:rsidP="004100E2">
      <w:pPr>
        <w:ind w:firstLine="709"/>
        <w:jc w:val="both"/>
        <w:rPr>
          <w:sz w:val="28"/>
          <w:szCs w:val="28"/>
          <w:lang w:val="kk-KZ"/>
        </w:rPr>
      </w:pPr>
      <w:r>
        <w:rPr>
          <w:sz w:val="28"/>
          <w:szCs w:val="28"/>
          <w:lang w:val="kk-KZ"/>
        </w:rPr>
        <w:t>29. С</w:t>
      </w:r>
      <w:r w:rsidRPr="004100E2">
        <w:rPr>
          <w:sz w:val="28"/>
          <w:szCs w:val="28"/>
          <w:lang w:val="kk-KZ"/>
        </w:rPr>
        <w:t>прос и предложение на Экспорт и импорт. Протекционизм.</w:t>
      </w:r>
    </w:p>
    <w:p w:rsidR="00825AC6" w:rsidRPr="004100E2" w:rsidRDefault="004100E2" w:rsidP="004100E2">
      <w:pPr>
        <w:ind w:firstLine="709"/>
        <w:jc w:val="both"/>
        <w:rPr>
          <w:sz w:val="28"/>
          <w:szCs w:val="28"/>
          <w:lang w:val="kk-KZ"/>
        </w:rPr>
      </w:pPr>
      <w:r>
        <w:rPr>
          <w:sz w:val="28"/>
          <w:szCs w:val="28"/>
          <w:lang w:val="kk-KZ"/>
        </w:rPr>
        <w:t>30. М</w:t>
      </w:r>
      <w:r w:rsidRPr="004100E2">
        <w:rPr>
          <w:sz w:val="28"/>
          <w:szCs w:val="28"/>
          <w:lang w:val="kk-KZ"/>
        </w:rPr>
        <w:t>одель малой открытой экономики. Модель IS-LM в открытой экономике. Манделл-образец Флемина.</w:t>
      </w: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Default="004100E2" w:rsidP="004100E2">
      <w:pPr>
        <w:jc w:val="center"/>
        <w:rPr>
          <w:b/>
          <w:sz w:val="28"/>
          <w:szCs w:val="28"/>
          <w:lang w:val="kk-KZ"/>
        </w:rPr>
      </w:pPr>
    </w:p>
    <w:p w:rsidR="004100E2" w:rsidRPr="00F763EA" w:rsidRDefault="004100E2" w:rsidP="004100E2">
      <w:pPr>
        <w:jc w:val="center"/>
        <w:rPr>
          <w:b/>
          <w:sz w:val="28"/>
          <w:szCs w:val="28"/>
          <w:lang w:val="kk-KZ"/>
        </w:rPr>
      </w:pPr>
      <w:r>
        <w:rPr>
          <w:b/>
          <w:sz w:val="28"/>
          <w:szCs w:val="28"/>
          <w:lang w:val="kk-KZ"/>
        </w:rPr>
        <w:lastRenderedPageBreak/>
        <w:t>2</w:t>
      </w:r>
      <w:r w:rsidRPr="00F763EA">
        <w:rPr>
          <w:b/>
          <w:sz w:val="28"/>
          <w:szCs w:val="28"/>
          <w:lang w:val="kk-KZ"/>
        </w:rPr>
        <w:t xml:space="preserve"> </w:t>
      </w:r>
      <w:r>
        <w:rPr>
          <w:b/>
          <w:sz w:val="28"/>
          <w:szCs w:val="28"/>
          <w:lang w:val="kk-KZ"/>
        </w:rPr>
        <w:t xml:space="preserve">модуль. </w:t>
      </w:r>
      <w:r w:rsidRPr="00F763EA">
        <w:rPr>
          <w:b/>
          <w:sz w:val="28"/>
          <w:szCs w:val="28"/>
          <w:lang w:val="kk-KZ"/>
        </w:rPr>
        <w:t xml:space="preserve"> </w:t>
      </w:r>
      <w:r w:rsidRPr="00AB4897">
        <w:rPr>
          <w:b/>
          <w:sz w:val="28"/>
          <w:szCs w:val="28"/>
          <w:lang w:val="kk-KZ"/>
        </w:rPr>
        <w:t>Перечень вопросов государственного экзамена по дисциплине Принципы экономика и предпринимательства.</w:t>
      </w:r>
    </w:p>
    <w:p w:rsidR="00825AC6" w:rsidRPr="00F763EA" w:rsidRDefault="00825AC6" w:rsidP="00825AC6">
      <w:pPr>
        <w:rPr>
          <w:lang w:val="kk-KZ"/>
        </w:rPr>
      </w:pPr>
    </w:p>
    <w:p w:rsidR="001B7ABE" w:rsidRPr="001B7ABE" w:rsidRDefault="004100E2" w:rsidP="004100E2">
      <w:pPr>
        <w:pStyle w:val="a7"/>
        <w:numPr>
          <w:ilvl w:val="0"/>
          <w:numId w:val="7"/>
        </w:numPr>
        <w:tabs>
          <w:tab w:val="left" w:pos="426"/>
          <w:tab w:val="left" w:pos="993"/>
        </w:tabs>
        <w:ind w:left="0" w:firstLine="709"/>
        <w:jc w:val="both"/>
        <w:rPr>
          <w:rFonts w:eastAsia="Calibri"/>
          <w:sz w:val="28"/>
          <w:szCs w:val="28"/>
          <w:lang w:val="kk-KZ"/>
        </w:rPr>
      </w:pPr>
      <w:r>
        <w:rPr>
          <w:rFonts w:eastAsia="Calibri"/>
          <w:sz w:val="28"/>
          <w:szCs w:val="28"/>
          <w:lang w:val="kk-KZ"/>
        </w:rPr>
        <w:t>С</w:t>
      </w:r>
      <w:r w:rsidR="001B7ABE" w:rsidRPr="001B7ABE">
        <w:rPr>
          <w:rFonts w:eastAsia="Calibri"/>
          <w:sz w:val="28"/>
          <w:szCs w:val="28"/>
          <w:lang w:val="kk-KZ"/>
        </w:rPr>
        <w:t>труктура и этапы развития курса Основы экономики.</w:t>
      </w:r>
    </w:p>
    <w:p w:rsidR="001B7ABE" w:rsidRPr="001B7ABE" w:rsidRDefault="001B7ABE" w:rsidP="004100E2">
      <w:pPr>
        <w:pStyle w:val="a7"/>
        <w:numPr>
          <w:ilvl w:val="0"/>
          <w:numId w:val="7"/>
        </w:numPr>
        <w:tabs>
          <w:tab w:val="left" w:pos="426"/>
          <w:tab w:val="left" w:pos="993"/>
        </w:tabs>
        <w:ind w:left="0" w:firstLine="709"/>
        <w:jc w:val="both"/>
        <w:rPr>
          <w:rFonts w:eastAsia="Calibri"/>
          <w:sz w:val="28"/>
          <w:szCs w:val="28"/>
          <w:lang w:val="kk-KZ"/>
        </w:rPr>
      </w:pPr>
      <w:r w:rsidRPr="001B7ABE">
        <w:rPr>
          <w:rFonts w:eastAsia="Calibri"/>
          <w:sz w:val="28"/>
          <w:szCs w:val="28"/>
          <w:lang w:val="kk-KZ"/>
        </w:rPr>
        <w:t>Методы распознавания экономических процессов. Понятие и виды экономических ресурсов.</w:t>
      </w:r>
    </w:p>
    <w:p w:rsidR="001B7ABE" w:rsidRPr="001B7ABE" w:rsidRDefault="001B7ABE" w:rsidP="004100E2">
      <w:pPr>
        <w:pStyle w:val="a7"/>
        <w:numPr>
          <w:ilvl w:val="0"/>
          <w:numId w:val="7"/>
        </w:numPr>
        <w:tabs>
          <w:tab w:val="left" w:pos="426"/>
          <w:tab w:val="left" w:pos="993"/>
        </w:tabs>
        <w:ind w:left="0" w:firstLine="709"/>
        <w:jc w:val="both"/>
        <w:rPr>
          <w:rFonts w:eastAsia="Calibri"/>
          <w:sz w:val="28"/>
          <w:szCs w:val="28"/>
          <w:lang w:val="kk-KZ"/>
        </w:rPr>
      </w:pPr>
      <w:r w:rsidRPr="001B7ABE">
        <w:rPr>
          <w:rFonts w:eastAsia="Calibri"/>
          <w:sz w:val="28"/>
          <w:szCs w:val="28"/>
          <w:lang w:val="kk-KZ"/>
        </w:rPr>
        <w:t>Понятие и структура производства. Экономическая система и ее элементы.</w:t>
      </w:r>
    </w:p>
    <w:p w:rsidR="001B7ABE" w:rsidRPr="001B7ABE" w:rsidRDefault="001B7ABE" w:rsidP="004100E2">
      <w:pPr>
        <w:pStyle w:val="a7"/>
        <w:numPr>
          <w:ilvl w:val="0"/>
          <w:numId w:val="7"/>
        </w:numPr>
        <w:tabs>
          <w:tab w:val="left" w:pos="426"/>
          <w:tab w:val="left" w:pos="993"/>
        </w:tabs>
        <w:ind w:left="0" w:firstLine="709"/>
        <w:jc w:val="both"/>
        <w:rPr>
          <w:rFonts w:eastAsia="Calibri"/>
          <w:sz w:val="28"/>
          <w:szCs w:val="28"/>
          <w:lang w:val="kk-KZ"/>
        </w:rPr>
      </w:pPr>
      <w:r w:rsidRPr="001B7ABE">
        <w:rPr>
          <w:rFonts w:eastAsia="Calibri"/>
          <w:sz w:val="28"/>
          <w:szCs w:val="28"/>
          <w:lang w:val="kk-KZ"/>
        </w:rPr>
        <w:t>Основные формы общественного хозяйства. Закон стоимости.</w:t>
      </w:r>
    </w:p>
    <w:p w:rsidR="001B7ABE" w:rsidRPr="004100E2" w:rsidRDefault="001B7ABE" w:rsidP="004100E2">
      <w:pPr>
        <w:pStyle w:val="a7"/>
        <w:numPr>
          <w:ilvl w:val="0"/>
          <w:numId w:val="7"/>
        </w:numPr>
        <w:tabs>
          <w:tab w:val="left" w:pos="426"/>
          <w:tab w:val="left" w:pos="993"/>
        </w:tabs>
        <w:ind w:left="0" w:firstLine="709"/>
        <w:jc w:val="both"/>
        <w:rPr>
          <w:rFonts w:eastAsia="Calibri"/>
          <w:sz w:val="28"/>
          <w:szCs w:val="28"/>
          <w:lang w:val="kk-KZ"/>
        </w:rPr>
      </w:pPr>
      <w:r w:rsidRPr="001B7ABE">
        <w:rPr>
          <w:rFonts w:eastAsia="Calibri"/>
          <w:sz w:val="28"/>
          <w:szCs w:val="28"/>
          <w:lang w:val="kk-KZ"/>
        </w:rPr>
        <w:t xml:space="preserve">Место и роль собственности в экономической системе. Рынок как </w:t>
      </w:r>
      <w:r w:rsidRPr="004100E2">
        <w:rPr>
          <w:rFonts w:eastAsia="Calibri"/>
          <w:sz w:val="28"/>
          <w:szCs w:val="28"/>
          <w:lang w:val="kk-KZ"/>
        </w:rPr>
        <w:t>система отношений.</w:t>
      </w:r>
    </w:p>
    <w:p w:rsidR="001B7ABE" w:rsidRPr="001B7ABE" w:rsidRDefault="001B7ABE" w:rsidP="004100E2">
      <w:pPr>
        <w:pStyle w:val="a7"/>
        <w:numPr>
          <w:ilvl w:val="0"/>
          <w:numId w:val="7"/>
        </w:numPr>
        <w:tabs>
          <w:tab w:val="left" w:pos="426"/>
          <w:tab w:val="left" w:pos="993"/>
        </w:tabs>
        <w:ind w:left="0" w:firstLine="709"/>
        <w:jc w:val="both"/>
        <w:rPr>
          <w:rFonts w:eastAsia="Calibri"/>
          <w:sz w:val="28"/>
          <w:szCs w:val="28"/>
          <w:lang w:val="kk-KZ"/>
        </w:rPr>
      </w:pPr>
      <w:r w:rsidRPr="001B7ABE">
        <w:rPr>
          <w:rFonts w:eastAsia="Calibri"/>
          <w:sz w:val="28"/>
          <w:szCs w:val="28"/>
          <w:lang w:val="kk-KZ"/>
        </w:rPr>
        <w:t>Основные теории спроса и предложения. Сущность и формы капитала.</w:t>
      </w:r>
    </w:p>
    <w:p w:rsidR="00B31D78" w:rsidRPr="004100E2" w:rsidRDefault="00B31D78" w:rsidP="004100E2">
      <w:pPr>
        <w:pStyle w:val="a7"/>
        <w:numPr>
          <w:ilvl w:val="0"/>
          <w:numId w:val="7"/>
        </w:numPr>
        <w:tabs>
          <w:tab w:val="left" w:pos="426"/>
          <w:tab w:val="left" w:pos="993"/>
        </w:tabs>
        <w:ind w:left="0" w:firstLine="709"/>
        <w:jc w:val="both"/>
        <w:rPr>
          <w:rFonts w:eastAsia="Calibri"/>
          <w:sz w:val="28"/>
          <w:szCs w:val="28"/>
          <w:lang w:val="kk-KZ"/>
        </w:rPr>
      </w:pPr>
      <w:r w:rsidRPr="00B31D78">
        <w:rPr>
          <w:rFonts w:eastAsia="Calibri"/>
          <w:sz w:val="28"/>
          <w:szCs w:val="28"/>
          <w:lang w:val="kk-KZ"/>
        </w:rPr>
        <w:t xml:space="preserve">Сущность предпринимательства. Возникновение и развитие </w:t>
      </w:r>
      <w:r w:rsidRPr="004100E2">
        <w:rPr>
          <w:rFonts w:eastAsia="Calibri"/>
          <w:sz w:val="28"/>
          <w:szCs w:val="28"/>
          <w:lang w:val="kk-KZ"/>
        </w:rPr>
        <w:t xml:space="preserve">предпринимательства. </w:t>
      </w:r>
      <w:r w:rsidR="001B7ABE" w:rsidRPr="004100E2">
        <w:rPr>
          <w:rFonts w:eastAsia="Calibri"/>
          <w:sz w:val="28"/>
          <w:szCs w:val="28"/>
        </w:rPr>
        <w:t xml:space="preserve"> </w:t>
      </w:r>
      <w:r w:rsidRPr="004100E2">
        <w:rPr>
          <w:rFonts w:eastAsia="Calibri"/>
          <w:sz w:val="28"/>
          <w:szCs w:val="28"/>
          <w:lang w:val="kk-KZ"/>
        </w:rPr>
        <w:t>Формы предпринимательства.</w:t>
      </w:r>
    </w:p>
    <w:p w:rsidR="00B31D78" w:rsidRPr="004100E2" w:rsidRDefault="00B31D78" w:rsidP="004100E2">
      <w:pPr>
        <w:pStyle w:val="a7"/>
        <w:numPr>
          <w:ilvl w:val="0"/>
          <w:numId w:val="7"/>
        </w:numPr>
        <w:tabs>
          <w:tab w:val="left" w:pos="426"/>
          <w:tab w:val="left" w:pos="993"/>
        </w:tabs>
        <w:ind w:left="0" w:firstLine="709"/>
        <w:jc w:val="both"/>
        <w:rPr>
          <w:rFonts w:eastAsia="Calibri"/>
          <w:sz w:val="28"/>
          <w:szCs w:val="28"/>
          <w:lang w:val="kk-KZ"/>
        </w:rPr>
      </w:pPr>
      <w:r w:rsidRPr="00B31D78">
        <w:rPr>
          <w:rFonts w:eastAsia="Calibri"/>
          <w:sz w:val="28"/>
          <w:szCs w:val="28"/>
          <w:lang w:val="kk-KZ"/>
        </w:rPr>
        <w:t xml:space="preserve">Спрос и предложение на факторы производства. Заработная плата как </w:t>
      </w:r>
      <w:r w:rsidRPr="004100E2">
        <w:rPr>
          <w:rFonts w:eastAsia="Calibri"/>
          <w:sz w:val="28"/>
          <w:szCs w:val="28"/>
          <w:lang w:val="kk-KZ"/>
        </w:rPr>
        <w:t>цена труда.</w:t>
      </w:r>
    </w:p>
    <w:p w:rsidR="00B31D78" w:rsidRPr="00B31D78" w:rsidRDefault="00B31D78" w:rsidP="004100E2">
      <w:pPr>
        <w:pStyle w:val="a7"/>
        <w:numPr>
          <w:ilvl w:val="0"/>
          <w:numId w:val="7"/>
        </w:numPr>
        <w:tabs>
          <w:tab w:val="left" w:pos="426"/>
          <w:tab w:val="left" w:pos="993"/>
        </w:tabs>
        <w:ind w:left="0" w:firstLine="709"/>
        <w:jc w:val="both"/>
        <w:rPr>
          <w:rFonts w:eastAsia="Calibri"/>
          <w:sz w:val="28"/>
          <w:szCs w:val="28"/>
          <w:lang w:val="kk-KZ"/>
        </w:rPr>
      </w:pPr>
      <w:r w:rsidRPr="00B31D78">
        <w:rPr>
          <w:rFonts w:eastAsia="Calibri"/>
          <w:sz w:val="28"/>
          <w:szCs w:val="28"/>
          <w:lang w:val="kk-KZ"/>
        </w:rPr>
        <w:t>Процент как факторный доход владельца капитала. Земельная рента-</w:t>
      </w:r>
    </w:p>
    <w:p w:rsidR="00B31D78" w:rsidRPr="00B31D78" w:rsidRDefault="00B31D78" w:rsidP="004100E2">
      <w:pPr>
        <w:tabs>
          <w:tab w:val="left" w:pos="426"/>
          <w:tab w:val="left" w:pos="993"/>
        </w:tabs>
        <w:jc w:val="both"/>
        <w:rPr>
          <w:rFonts w:eastAsia="Calibri"/>
          <w:sz w:val="28"/>
          <w:szCs w:val="28"/>
          <w:lang w:val="kk-KZ"/>
        </w:rPr>
      </w:pPr>
      <w:r w:rsidRPr="00B31D78">
        <w:rPr>
          <w:rFonts w:eastAsia="Calibri"/>
          <w:sz w:val="28"/>
          <w:szCs w:val="28"/>
          <w:lang w:val="kk-KZ"/>
        </w:rPr>
        <w:t>факторный доход землевладельца. Прибыль как факторный доход предпринимателя.</w:t>
      </w:r>
    </w:p>
    <w:p w:rsidR="00B31D78" w:rsidRPr="004100E2" w:rsidRDefault="00B31D78" w:rsidP="004100E2">
      <w:pPr>
        <w:pStyle w:val="a7"/>
        <w:numPr>
          <w:ilvl w:val="0"/>
          <w:numId w:val="7"/>
        </w:numPr>
        <w:tabs>
          <w:tab w:val="left" w:pos="426"/>
          <w:tab w:val="left" w:pos="1134"/>
        </w:tabs>
        <w:ind w:left="0" w:firstLine="709"/>
        <w:jc w:val="both"/>
        <w:rPr>
          <w:rFonts w:eastAsia="Calibri"/>
          <w:sz w:val="28"/>
          <w:szCs w:val="28"/>
          <w:lang w:val="kk-KZ"/>
        </w:rPr>
      </w:pPr>
      <w:r w:rsidRPr="00B31D78">
        <w:rPr>
          <w:rFonts w:eastAsia="Calibri"/>
          <w:sz w:val="28"/>
          <w:szCs w:val="28"/>
          <w:lang w:val="kk-KZ"/>
        </w:rPr>
        <w:t xml:space="preserve">Понятие национальной экономики. Макроэкономические показатели. </w:t>
      </w:r>
      <w:r w:rsidRPr="004100E2">
        <w:rPr>
          <w:rFonts w:eastAsia="Calibri"/>
          <w:sz w:val="28"/>
          <w:szCs w:val="28"/>
          <w:lang w:val="kk-KZ"/>
        </w:rPr>
        <w:t>Инвестиции и сбережения.</w:t>
      </w:r>
    </w:p>
    <w:p w:rsidR="00B31D78" w:rsidRPr="004100E2" w:rsidRDefault="00B31D78" w:rsidP="004100E2">
      <w:pPr>
        <w:pStyle w:val="a7"/>
        <w:numPr>
          <w:ilvl w:val="0"/>
          <w:numId w:val="7"/>
        </w:numPr>
        <w:tabs>
          <w:tab w:val="left" w:pos="426"/>
          <w:tab w:val="left" w:pos="1134"/>
        </w:tabs>
        <w:ind w:left="0" w:firstLine="709"/>
        <w:jc w:val="both"/>
        <w:rPr>
          <w:rFonts w:eastAsia="Calibri"/>
          <w:sz w:val="28"/>
          <w:szCs w:val="28"/>
          <w:lang w:val="kk-KZ"/>
        </w:rPr>
      </w:pPr>
      <w:r w:rsidRPr="00B31D78">
        <w:rPr>
          <w:rFonts w:eastAsia="Calibri"/>
          <w:sz w:val="28"/>
          <w:szCs w:val="28"/>
          <w:lang w:val="kk-KZ"/>
        </w:rPr>
        <w:t xml:space="preserve">Цикличность развития рыночной экономики. Сущность и причины </w:t>
      </w:r>
      <w:r w:rsidRPr="004100E2">
        <w:rPr>
          <w:rFonts w:eastAsia="Calibri"/>
          <w:sz w:val="28"/>
          <w:szCs w:val="28"/>
          <w:lang w:val="kk-KZ"/>
        </w:rPr>
        <w:t>безработицы.</w:t>
      </w:r>
    </w:p>
    <w:p w:rsidR="00B31D78" w:rsidRPr="00B31D78" w:rsidRDefault="00B31D78" w:rsidP="004100E2">
      <w:pPr>
        <w:pStyle w:val="a7"/>
        <w:numPr>
          <w:ilvl w:val="0"/>
          <w:numId w:val="7"/>
        </w:numPr>
        <w:tabs>
          <w:tab w:val="left" w:pos="426"/>
          <w:tab w:val="left" w:pos="1134"/>
        </w:tabs>
        <w:ind w:left="0" w:firstLine="709"/>
        <w:jc w:val="both"/>
        <w:rPr>
          <w:rFonts w:eastAsia="Calibri"/>
          <w:sz w:val="28"/>
          <w:szCs w:val="28"/>
          <w:lang w:val="kk-KZ"/>
        </w:rPr>
      </w:pPr>
      <w:r w:rsidRPr="00B31D78">
        <w:rPr>
          <w:rFonts w:eastAsia="Calibri"/>
          <w:sz w:val="28"/>
          <w:szCs w:val="28"/>
          <w:lang w:val="kk-KZ"/>
        </w:rPr>
        <w:t>Понятие и причины инфляции. Последствия инфляции.</w:t>
      </w:r>
    </w:p>
    <w:p w:rsidR="00B31D78" w:rsidRPr="004100E2" w:rsidRDefault="00B31D78" w:rsidP="004100E2">
      <w:pPr>
        <w:pStyle w:val="a7"/>
        <w:numPr>
          <w:ilvl w:val="0"/>
          <w:numId w:val="7"/>
        </w:numPr>
        <w:tabs>
          <w:tab w:val="left" w:pos="426"/>
          <w:tab w:val="left" w:pos="1134"/>
        </w:tabs>
        <w:ind w:left="0" w:firstLine="709"/>
        <w:jc w:val="both"/>
        <w:rPr>
          <w:rFonts w:eastAsia="Calibri"/>
          <w:sz w:val="28"/>
          <w:szCs w:val="28"/>
          <w:lang w:val="kk-KZ"/>
        </w:rPr>
      </w:pPr>
      <w:r w:rsidRPr="00B31D78">
        <w:rPr>
          <w:rFonts w:eastAsia="Calibri"/>
          <w:sz w:val="28"/>
          <w:szCs w:val="28"/>
          <w:lang w:val="kk-KZ"/>
        </w:rPr>
        <w:t xml:space="preserve">Понятие и типы денежной системы. Сущность и структура финансовой </w:t>
      </w:r>
      <w:r w:rsidRPr="004100E2">
        <w:rPr>
          <w:rFonts w:eastAsia="Calibri"/>
          <w:sz w:val="28"/>
          <w:szCs w:val="28"/>
          <w:lang w:val="kk-KZ"/>
        </w:rPr>
        <w:t>системы.</w:t>
      </w:r>
    </w:p>
    <w:p w:rsidR="00B31D78" w:rsidRPr="00B31D78" w:rsidRDefault="00B31D78" w:rsidP="004100E2">
      <w:pPr>
        <w:tabs>
          <w:tab w:val="left" w:pos="426"/>
          <w:tab w:val="left" w:pos="993"/>
        </w:tabs>
        <w:ind w:firstLine="709"/>
        <w:jc w:val="both"/>
        <w:rPr>
          <w:rFonts w:eastAsia="Calibri"/>
          <w:sz w:val="28"/>
          <w:szCs w:val="28"/>
          <w:lang w:val="kk-KZ"/>
        </w:rPr>
      </w:pPr>
      <w:r w:rsidRPr="00B31D78">
        <w:rPr>
          <w:rFonts w:eastAsia="Calibri"/>
          <w:sz w:val="28"/>
          <w:szCs w:val="28"/>
        </w:rPr>
        <w:t xml:space="preserve">14. </w:t>
      </w:r>
      <w:r w:rsidRPr="00B31D78">
        <w:rPr>
          <w:rFonts w:eastAsia="Calibri"/>
          <w:sz w:val="28"/>
          <w:szCs w:val="28"/>
          <w:lang w:val="kk-KZ"/>
        </w:rPr>
        <w:t>Понятие экономического роста, его критерии.</w:t>
      </w:r>
    </w:p>
    <w:p w:rsidR="00B31D78" w:rsidRPr="00B31D78" w:rsidRDefault="00B31D78" w:rsidP="004100E2">
      <w:pPr>
        <w:tabs>
          <w:tab w:val="left" w:pos="709"/>
        </w:tabs>
        <w:ind w:firstLine="709"/>
        <w:jc w:val="both"/>
        <w:rPr>
          <w:rFonts w:eastAsia="Calibri"/>
          <w:sz w:val="28"/>
          <w:szCs w:val="28"/>
        </w:rPr>
      </w:pPr>
      <w:r w:rsidRPr="00B31D78">
        <w:rPr>
          <w:rFonts w:eastAsia="Calibri"/>
          <w:sz w:val="28"/>
          <w:szCs w:val="28"/>
        </w:rPr>
        <w:t xml:space="preserve">15. </w:t>
      </w:r>
      <w:r w:rsidRPr="00B31D78">
        <w:rPr>
          <w:rFonts w:eastAsia="Calibri"/>
          <w:sz w:val="28"/>
          <w:szCs w:val="28"/>
          <w:lang w:val="kk-KZ"/>
        </w:rPr>
        <w:t>Сущность и формы международных экономических отношений. Международная торговля.</w:t>
      </w:r>
    </w:p>
    <w:p w:rsidR="0056259C" w:rsidRPr="004D1B0F" w:rsidRDefault="0056259C" w:rsidP="004100E2">
      <w:pPr>
        <w:tabs>
          <w:tab w:val="left" w:pos="709"/>
        </w:tabs>
        <w:ind w:firstLine="709"/>
        <w:jc w:val="both"/>
        <w:rPr>
          <w:rFonts w:eastAsiaTheme="minorHAnsi"/>
          <w:sz w:val="28"/>
          <w:szCs w:val="28"/>
          <w:lang w:val="kk-KZ" w:eastAsia="en-US"/>
        </w:rPr>
      </w:pPr>
      <w:r>
        <w:rPr>
          <w:rFonts w:eastAsiaTheme="minorHAnsi"/>
          <w:sz w:val="28"/>
          <w:szCs w:val="28"/>
          <w:lang w:val="kk-KZ" w:eastAsia="en-US"/>
        </w:rPr>
        <w:t xml:space="preserve">16. </w:t>
      </w:r>
      <w:r w:rsidR="00B31D78" w:rsidRPr="00B31D78">
        <w:rPr>
          <w:rFonts w:eastAsiaTheme="minorHAnsi"/>
          <w:sz w:val="28"/>
          <w:szCs w:val="28"/>
          <w:lang w:val="kk-KZ" w:eastAsia="en-US"/>
        </w:rPr>
        <w:t>Организационно-правовые формы предпринимательства и их особенности.</w:t>
      </w:r>
    </w:p>
    <w:p w:rsidR="0056259C" w:rsidRPr="004D1B0F" w:rsidRDefault="0056259C" w:rsidP="004100E2">
      <w:pPr>
        <w:tabs>
          <w:tab w:val="left" w:pos="709"/>
        </w:tabs>
        <w:ind w:firstLine="708"/>
        <w:jc w:val="both"/>
        <w:rPr>
          <w:rFonts w:eastAsiaTheme="minorHAnsi"/>
          <w:sz w:val="28"/>
          <w:szCs w:val="28"/>
          <w:lang w:val="kk-KZ" w:eastAsia="en-US"/>
        </w:rPr>
      </w:pPr>
      <w:r>
        <w:rPr>
          <w:rFonts w:eastAsiaTheme="minorHAnsi"/>
          <w:sz w:val="28"/>
          <w:szCs w:val="28"/>
          <w:lang w:val="kk-KZ" w:eastAsia="en-US"/>
        </w:rPr>
        <w:t>17</w:t>
      </w:r>
      <w:r w:rsidRPr="004D1B0F">
        <w:rPr>
          <w:rFonts w:eastAsiaTheme="minorHAnsi"/>
          <w:sz w:val="28"/>
          <w:szCs w:val="28"/>
          <w:lang w:val="kk-KZ" w:eastAsia="en-US"/>
        </w:rPr>
        <w:t xml:space="preserve">. </w:t>
      </w:r>
      <w:r w:rsidR="00061411" w:rsidRPr="00061411">
        <w:rPr>
          <w:rFonts w:eastAsiaTheme="minorHAnsi"/>
          <w:sz w:val="28"/>
          <w:szCs w:val="28"/>
          <w:lang w:val="kk-KZ" w:eastAsia="en-US"/>
        </w:rPr>
        <w:t>Холдинговые компании как тип акционерных компаний. Опыт деятельности холдингов</w:t>
      </w:r>
      <w:r w:rsidR="004100E2">
        <w:rPr>
          <w:rFonts w:eastAsiaTheme="minorHAnsi"/>
          <w:sz w:val="28"/>
          <w:szCs w:val="28"/>
          <w:lang w:val="kk-KZ" w:eastAsia="en-US"/>
        </w:rPr>
        <w:t>.</w:t>
      </w:r>
    </w:p>
    <w:p w:rsidR="0056259C" w:rsidRPr="004D1B0F" w:rsidRDefault="004100E2" w:rsidP="004100E2">
      <w:pPr>
        <w:tabs>
          <w:tab w:val="left" w:pos="709"/>
          <w:tab w:val="left" w:pos="1134"/>
        </w:tabs>
        <w:ind w:firstLine="708"/>
        <w:jc w:val="both"/>
        <w:rPr>
          <w:rFonts w:eastAsiaTheme="minorHAnsi"/>
          <w:sz w:val="28"/>
          <w:szCs w:val="28"/>
          <w:highlight w:val="yellow"/>
          <w:lang w:val="kk-KZ" w:eastAsia="en-US"/>
        </w:rPr>
      </w:pPr>
      <w:r>
        <w:rPr>
          <w:rFonts w:eastAsiaTheme="minorHAnsi"/>
          <w:sz w:val="28"/>
          <w:szCs w:val="28"/>
          <w:lang w:val="kk-KZ" w:eastAsia="en-US"/>
        </w:rPr>
        <w:t xml:space="preserve">18. </w:t>
      </w:r>
      <w:r w:rsidR="00061411" w:rsidRPr="00061411">
        <w:rPr>
          <w:rFonts w:eastAsiaTheme="minorHAnsi"/>
          <w:sz w:val="28"/>
          <w:szCs w:val="28"/>
          <w:lang w:val="kk-KZ" w:eastAsia="en-US"/>
        </w:rPr>
        <w:t>Индивидуальное предпринимательство. Информационная поддержка частного предпринимательства. Франчайзинг - как форма организации предпринимательства.</w:t>
      </w:r>
    </w:p>
    <w:p w:rsidR="004100E2" w:rsidRDefault="0056259C" w:rsidP="004100E2">
      <w:pPr>
        <w:tabs>
          <w:tab w:val="left" w:pos="0"/>
          <w:tab w:val="left" w:pos="1276"/>
        </w:tabs>
        <w:ind w:firstLine="708"/>
        <w:jc w:val="both"/>
        <w:rPr>
          <w:rFonts w:eastAsiaTheme="minorHAnsi"/>
          <w:sz w:val="28"/>
          <w:szCs w:val="28"/>
          <w:lang w:val="kk-KZ" w:eastAsia="en-US"/>
        </w:rPr>
      </w:pPr>
      <w:r>
        <w:rPr>
          <w:rFonts w:eastAsiaTheme="minorHAnsi"/>
          <w:sz w:val="28"/>
          <w:szCs w:val="28"/>
          <w:lang w:val="kk-KZ" w:eastAsia="en-US"/>
        </w:rPr>
        <w:t>19</w:t>
      </w:r>
      <w:r w:rsidRPr="004D1B0F">
        <w:rPr>
          <w:rFonts w:eastAsiaTheme="minorHAnsi"/>
          <w:sz w:val="28"/>
          <w:szCs w:val="28"/>
          <w:lang w:val="kk-KZ" w:eastAsia="en-US"/>
        </w:rPr>
        <w:t xml:space="preserve">. </w:t>
      </w:r>
      <w:r w:rsidR="00061411" w:rsidRPr="00061411">
        <w:rPr>
          <w:rFonts w:eastAsiaTheme="minorHAnsi"/>
          <w:sz w:val="28"/>
          <w:szCs w:val="28"/>
          <w:lang w:val="kk-KZ" w:eastAsia="en-US"/>
        </w:rPr>
        <w:t>Бизнес-планирование в системе п</w:t>
      </w:r>
      <w:r w:rsidR="004100E2">
        <w:rPr>
          <w:rFonts w:eastAsiaTheme="minorHAnsi"/>
          <w:sz w:val="28"/>
          <w:szCs w:val="28"/>
          <w:lang w:val="kk-KZ" w:eastAsia="en-US"/>
        </w:rPr>
        <w:t>редпринимательской деятельности.</w:t>
      </w:r>
    </w:p>
    <w:p w:rsidR="00061411" w:rsidRPr="00AA0992" w:rsidRDefault="0056259C" w:rsidP="004100E2">
      <w:pPr>
        <w:tabs>
          <w:tab w:val="left" w:pos="0"/>
        </w:tabs>
        <w:ind w:firstLine="708"/>
        <w:jc w:val="both"/>
        <w:rPr>
          <w:rFonts w:eastAsiaTheme="minorHAnsi"/>
          <w:sz w:val="28"/>
          <w:szCs w:val="28"/>
          <w:lang w:eastAsia="en-US"/>
        </w:rPr>
      </w:pPr>
      <w:r>
        <w:rPr>
          <w:rFonts w:eastAsiaTheme="minorHAnsi"/>
          <w:sz w:val="28"/>
          <w:szCs w:val="28"/>
          <w:lang w:val="kk-KZ" w:eastAsia="en-US"/>
        </w:rPr>
        <w:t>20</w:t>
      </w:r>
      <w:r w:rsidRPr="004D1B0F">
        <w:rPr>
          <w:rFonts w:eastAsiaTheme="minorHAnsi"/>
          <w:sz w:val="28"/>
          <w:szCs w:val="28"/>
          <w:lang w:val="kk-KZ" w:eastAsia="en-US"/>
        </w:rPr>
        <w:t xml:space="preserve">. </w:t>
      </w:r>
      <w:r w:rsidR="00061411" w:rsidRPr="00061411">
        <w:rPr>
          <w:rFonts w:eastAsiaTheme="minorHAnsi"/>
          <w:sz w:val="28"/>
          <w:szCs w:val="28"/>
          <w:lang w:val="kk-KZ" w:eastAsia="en-US"/>
        </w:rPr>
        <w:t>Риски в предпринимательской деятельности. Факторы, порождающие предпринимательский риск. Методы оценки предпринимательского риска. Способы снижения рисков и методы управления.</w:t>
      </w:r>
    </w:p>
    <w:p w:rsidR="0056259C" w:rsidRPr="004D1B0F" w:rsidRDefault="0056259C" w:rsidP="004100E2">
      <w:pPr>
        <w:ind w:firstLine="708"/>
        <w:jc w:val="both"/>
        <w:rPr>
          <w:rFonts w:eastAsiaTheme="minorHAnsi"/>
          <w:sz w:val="28"/>
          <w:szCs w:val="28"/>
          <w:lang w:val="kk-KZ" w:eastAsia="en-US"/>
        </w:rPr>
      </w:pPr>
      <w:r>
        <w:rPr>
          <w:rFonts w:eastAsiaTheme="minorHAnsi"/>
          <w:sz w:val="28"/>
          <w:szCs w:val="28"/>
          <w:lang w:val="kk-KZ" w:eastAsia="en-US"/>
        </w:rPr>
        <w:t>21</w:t>
      </w:r>
      <w:r w:rsidRPr="004D1B0F">
        <w:rPr>
          <w:rFonts w:eastAsiaTheme="minorHAnsi"/>
          <w:sz w:val="28"/>
          <w:szCs w:val="28"/>
          <w:lang w:val="kk-KZ" w:eastAsia="en-US"/>
        </w:rPr>
        <w:t>.</w:t>
      </w:r>
      <w:r w:rsidRPr="004D1B0F">
        <w:rPr>
          <w:rFonts w:eastAsiaTheme="minorHAnsi"/>
          <w:i/>
          <w:sz w:val="28"/>
          <w:szCs w:val="28"/>
          <w:lang w:val="kk-KZ" w:eastAsia="en-US"/>
        </w:rPr>
        <w:t xml:space="preserve"> </w:t>
      </w:r>
      <w:r w:rsidR="00061411" w:rsidRPr="00061411">
        <w:rPr>
          <w:rFonts w:eastAsiaTheme="minorHAnsi"/>
          <w:sz w:val="28"/>
          <w:szCs w:val="28"/>
          <w:lang w:val="kk-KZ" w:eastAsia="en-US"/>
        </w:rPr>
        <w:t>Лизинговые и факторинговые операции в предпринимательстве. Формирование трудовых ресурсов в предпринимательской деятельности.</w:t>
      </w:r>
    </w:p>
    <w:p w:rsidR="0056259C" w:rsidRPr="004D1B0F" w:rsidRDefault="0056259C" w:rsidP="004100E2">
      <w:pPr>
        <w:ind w:firstLine="708"/>
        <w:jc w:val="both"/>
        <w:rPr>
          <w:rFonts w:eastAsiaTheme="minorHAnsi"/>
          <w:sz w:val="28"/>
          <w:szCs w:val="28"/>
          <w:lang w:val="kk-KZ" w:eastAsia="en-US"/>
        </w:rPr>
      </w:pPr>
      <w:r>
        <w:rPr>
          <w:rFonts w:eastAsiaTheme="minorHAnsi"/>
          <w:sz w:val="28"/>
          <w:szCs w:val="28"/>
          <w:lang w:val="kk-KZ" w:eastAsia="en-US"/>
        </w:rPr>
        <w:lastRenderedPageBreak/>
        <w:t>22</w:t>
      </w:r>
      <w:r w:rsidRPr="004D1B0F">
        <w:rPr>
          <w:rFonts w:eastAsiaTheme="minorHAnsi"/>
          <w:sz w:val="28"/>
          <w:szCs w:val="28"/>
          <w:lang w:val="kk-KZ" w:eastAsia="en-US"/>
        </w:rPr>
        <w:t xml:space="preserve">. </w:t>
      </w:r>
      <w:r w:rsidR="00061411" w:rsidRPr="00061411">
        <w:rPr>
          <w:rFonts w:eastAsiaTheme="minorHAnsi"/>
          <w:sz w:val="28"/>
          <w:szCs w:val="28"/>
          <w:lang w:val="kk-KZ" w:eastAsia="en-US"/>
        </w:rPr>
        <w:t>Кадровая политика и ее виды. Обеспечение кадрами в предпринимательской деятельности</w:t>
      </w:r>
    </w:p>
    <w:p w:rsidR="0056259C" w:rsidRPr="004D1B0F" w:rsidRDefault="0056259C" w:rsidP="004100E2">
      <w:pPr>
        <w:ind w:firstLine="708"/>
        <w:jc w:val="both"/>
        <w:rPr>
          <w:rFonts w:eastAsiaTheme="minorHAnsi"/>
          <w:sz w:val="28"/>
          <w:szCs w:val="28"/>
          <w:lang w:val="kk-KZ" w:eastAsia="en-US"/>
        </w:rPr>
      </w:pPr>
      <w:r>
        <w:rPr>
          <w:rFonts w:eastAsiaTheme="minorHAnsi"/>
          <w:sz w:val="28"/>
          <w:szCs w:val="28"/>
          <w:lang w:val="kk-KZ" w:eastAsia="en-US"/>
        </w:rPr>
        <w:t>23</w:t>
      </w:r>
      <w:r w:rsidRPr="004D1B0F">
        <w:rPr>
          <w:rFonts w:eastAsiaTheme="minorHAnsi"/>
          <w:sz w:val="28"/>
          <w:szCs w:val="28"/>
          <w:lang w:val="kk-KZ" w:eastAsia="en-US"/>
        </w:rPr>
        <w:t xml:space="preserve">. </w:t>
      </w:r>
      <w:r w:rsidR="00061411" w:rsidRPr="00061411">
        <w:rPr>
          <w:rFonts w:eastAsiaTheme="minorHAnsi"/>
          <w:sz w:val="28"/>
          <w:szCs w:val="28"/>
          <w:lang w:val="kk-KZ" w:eastAsia="en-US"/>
        </w:rPr>
        <w:t>Организация предпринимательских сделок. Коммерческая тайна и способы их защиты. Меры воздействия на разглашение тайны</w:t>
      </w:r>
    </w:p>
    <w:p w:rsidR="0056259C" w:rsidRPr="004D1B0F" w:rsidRDefault="0056259C" w:rsidP="004100E2">
      <w:pPr>
        <w:tabs>
          <w:tab w:val="left" w:pos="993"/>
        </w:tabs>
        <w:ind w:firstLine="708"/>
        <w:jc w:val="both"/>
        <w:rPr>
          <w:rFonts w:eastAsiaTheme="minorHAnsi"/>
          <w:sz w:val="28"/>
          <w:szCs w:val="28"/>
          <w:lang w:val="kk-KZ" w:eastAsia="en-US"/>
        </w:rPr>
      </w:pPr>
      <w:r>
        <w:rPr>
          <w:rFonts w:eastAsiaTheme="minorHAnsi"/>
          <w:sz w:val="28"/>
          <w:szCs w:val="28"/>
          <w:lang w:val="kk-KZ" w:eastAsia="en-US"/>
        </w:rPr>
        <w:t>24</w:t>
      </w:r>
      <w:r w:rsidR="004100E2">
        <w:rPr>
          <w:rFonts w:eastAsiaTheme="minorHAnsi"/>
          <w:sz w:val="28"/>
          <w:szCs w:val="28"/>
          <w:lang w:val="kk-KZ" w:eastAsia="en-US"/>
        </w:rPr>
        <w:t xml:space="preserve">. </w:t>
      </w:r>
      <w:r w:rsidR="00061411" w:rsidRPr="00061411">
        <w:rPr>
          <w:rFonts w:eastAsiaTheme="minorHAnsi"/>
          <w:sz w:val="28"/>
          <w:szCs w:val="28"/>
          <w:lang w:val="kk-KZ" w:eastAsia="en-US"/>
        </w:rPr>
        <w:t>Культура и этика предпринимательства. Этика предпринимательства. Деловой этикет. Государственная поддержка предпринимательства и его инфраструктура.</w:t>
      </w:r>
    </w:p>
    <w:p w:rsidR="0056259C" w:rsidRPr="004D1B0F" w:rsidRDefault="0056259C" w:rsidP="004100E2">
      <w:pPr>
        <w:ind w:firstLine="708"/>
        <w:jc w:val="both"/>
        <w:rPr>
          <w:rFonts w:eastAsiaTheme="minorHAnsi"/>
          <w:sz w:val="28"/>
          <w:szCs w:val="28"/>
          <w:lang w:val="kk-KZ" w:eastAsia="en-US"/>
        </w:rPr>
      </w:pPr>
      <w:r>
        <w:rPr>
          <w:rFonts w:eastAsiaTheme="minorHAnsi"/>
          <w:sz w:val="28"/>
          <w:szCs w:val="28"/>
          <w:lang w:val="kk-KZ" w:eastAsia="en-US"/>
        </w:rPr>
        <w:t>25</w:t>
      </w:r>
      <w:r w:rsidRPr="004D1B0F">
        <w:rPr>
          <w:rFonts w:eastAsiaTheme="minorHAnsi"/>
          <w:sz w:val="28"/>
          <w:szCs w:val="28"/>
          <w:lang w:val="kk-KZ" w:eastAsia="en-US"/>
        </w:rPr>
        <w:t xml:space="preserve">. </w:t>
      </w:r>
      <w:r w:rsidR="00061411" w:rsidRPr="00061411">
        <w:rPr>
          <w:rFonts w:eastAsiaTheme="minorHAnsi"/>
          <w:sz w:val="28"/>
          <w:szCs w:val="28"/>
          <w:lang w:val="kk-KZ" w:eastAsia="en-US"/>
        </w:rPr>
        <w:t>Основные направления и механизм государственной поддержки предпринимательства. Анализ и оценка эффективности предпринимательской деятельности.</w:t>
      </w:r>
    </w:p>
    <w:p w:rsidR="0056259C" w:rsidRPr="00F2752E" w:rsidRDefault="0056259C" w:rsidP="004100E2">
      <w:pPr>
        <w:ind w:firstLine="708"/>
        <w:jc w:val="both"/>
        <w:rPr>
          <w:rFonts w:eastAsiaTheme="minorHAnsi"/>
          <w:sz w:val="28"/>
          <w:szCs w:val="28"/>
          <w:lang w:val="kk-KZ" w:eastAsia="en-US"/>
        </w:rPr>
      </w:pPr>
      <w:r>
        <w:rPr>
          <w:rFonts w:eastAsiaTheme="minorHAnsi"/>
          <w:sz w:val="28"/>
          <w:szCs w:val="28"/>
          <w:lang w:val="kk-KZ" w:eastAsia="en-US"/>
        </w:rPr>
        <w:t>26</w:t>
      </w:r>
      <w:r w:rsidRPr="004D1B0F">
        <w:rPr>
          <w:rFonts w:eastAsiaTheme="minorHAnsi"/>
          <w:sz w:val="28"/>
          <w:szCs w:val="28"/>
          <w:lang w:val="kk-KZ" w:eastAsia="en-US"/>
        </w:rPr>
        <w:t xml:space="preserve">. </w:t>
      </w:r>
      <w:r w:rsidR="00061411" w:rsidRPr="00061411">
        <w:rPr>
          <w:rFonts w:eastAsiaTheme="minorHAnsi"/>
          <w:sz w:val="28"/>
          <w:szCs w:val="28"/>
          <w:lang w:val="kk-KZ" w:eastAsia="en-US"/>
        </w:rPr>
        <w:t>Анализ конкурентных достижений предпринимательской деятельности. Оценка конкурентоспособности продукции</w:t>
      </w:r>
    </w:p>
    <w:p w:rsidR="0056259C" w:rsidRPr="007566A0" w:rsidRDefault="0056259C" w:rsidP="004100E2">
      <w:pPr>
        <w:ind w:firstLine="708"/>
        <w:jc w:val="both"/>
        <w:rPr>
          <w:rFonts w:eastAsiaTheme="minorHAnsi"/>
          <w:sz w:val="28"/>
          <w:szCs w:val="28"/>
          <w:highlight w:val="yellow"/>
          <w:lang w:val="kk-KZ" w:eastAsia="en-US"/>
        </w:rPr>
      </w:pPr>
      <w:r>
        <w:rPr>
          <w:rFonts w:eastAsiaTheme="minorHAnsi"/>
          <w:sz w:val="28"/>
          <w:szCs w:val="28"/>
          <w:lang w:val="kk-KZ" w:eastAsia="en-US"/>
        </w:rPr>
        <w:t>27</w:t>
      </w:r>
      <w:r w:rsidRPr="004D1B0F">
        <w:rPr>
          <w:rFonts w:eastAsiaTheme="minorHAnsi"/>
          <w:sz w:val="28"/>
          <w:szCs w:val="28"/>
          <w:lang w:val="kk-KZ" w:eastAsia="en-US"/>
        </w:rPr>
        <w:t xml:space="preserve">. </w:t>
      </w:r>
      <w:r w:rsidR="00061411" w:rsidRPr="00061411">
        <w:rPr>
          <w:rFonts w:eastAsiaTheme="minorHAnsi"/>
          <w:sz w:val="28"/>
          <w:szCs w:val="28"/>
          <w:lang w:val="kk-KZ" w:eastAsia="en-US"/>
        </w:rPr>
        <w:t>Классификация планов на предприятии. Методика оценки и управление персоналом. Процесс планирования предпринимательской деятельности, его этапы, сущность и организационные формы.</w:t>
      </w:r>
    </w:p>
    <w:p w:rsidR="0056259C" w:rsidRPr="004D1B0F" w:rsidRDefault="0056259C" w:rsidP="004100E2">
      <w:pPr>
        <w:ind w:firstLine="708"/>
        <w:jc w:val="both"/>
        <w:rPr>
          <w:rFonts w:eastAsiaTheme="minorHAnsi"/>
          <w:sz w:val="28"/>
          <w:szCs w:val="28"/>
          <w:lang w:val="kk-KZ" w:eastAsia="en-US"/>
        </w:rPr>
      </w:pPr>
      <w:r>
        <w:rPr>
          <w:rFonts w:eastAsiaTheme="minorHAnsi"/>
          <w:bCs/>
          <w:sz w:val="28"/>
          <w:szCs w:val="28"/>
          <w:lang w:val="kk-KZ" w:eastAsia="en-US"/>
        </w:rPr>
        <w:t>28</w:t>
      </w:r>
      <w:r w:rsidRPr="004D1B0F">
        <w:rPr>
          <w:rFonts w:eastAsiaTheme="minorHAnsi"/>
          <w:bCs/>
          <w:sz w:val="28"/>
          <w:szCs w:val="28"/>
          <w:lang w:val="kk-KZ" w:eastAsia="en-US"/>
        </w:rPr>
        <w:t xml:space="preserve">. </w:t>
      </w:r>
      <w:r w:rsidR="00061411" w:rsidRPr="00061411">
        <w:rPr>
          <w:rFonts w:eastAsiaTheme="minorHAnsi"/>
          <w:sz w:val="28"/>
          <w:szCs w:val="28"/>
          <w:lang w:val="kk-KZ" w:eastAsia="en-US"/>
        </w:rPr>
        <w:t>Сущность и специфика предпринимательской инфраструктуры. Развитие современных институтов поддержки предпринимательства: бизнес-инкубаторов, индустриальных зон, технопарков и др.</w:t>
      </w:r>
    </w:p>
    <w:p w:rsidR="0056259C" w:rsidRPr="004D1B0F" w:rsidRDefault="0056259C" w:rsidP="004100E2">
      <w:pPr>
        <w:ind w:firstLine="708"/>
        <w:jc w:val="both"/>
        <w:rPr>
          <w:rFonts w:eastAsiaTheme="minorHAnsi"/>
          <w:sz w:val="28"/>
          <w:szCs w:val="22"/>
          <w:lang w:val="kk-KZ" w:eastAsia="en-US"/>
        </w:rPr>
      </w:pPr>
      <w:r>
        <w:rPr>
          <w:rFonts w:eastAsiaTheme="minorHAnsi"/>
          <w:sz w:val="28"/>
          <w:szCs w:val="28"/>
          <w:lang w:val="kk-KZ" w:eastAsia="en-US"/>
        </w:rPr>
        <w:t>29</w:t>
      </w:r>
      <w:r w:rsidRPr="004D1B0F">
        <w:rPr>
          <w:rFonts w:eastAsiaTheme="minorHAnsi"/>
          <w:sz w:val="28"/>
          <w:szCs w:val="28"/>
          <w:lang w:val="kk-KZ" w:eastAsia="en-US"/>
        </w:rPr>
        <w:t>.</w:t>
      </w:r>
      <w:r w:rsidRPr="004D1B0F">
        <w:rPr>
          <w:rFonts w:eastAsiaTheme="minorHAnsi"/>
          <w:sz w:val="28"/>
          <w:szCs w:val="22"/>
          <w:lang w:val="kk-KZ" w:eastAsia="en-US"/>
        </w:rPr>
        <w:t xml:space="preserve"> </w:t>
      </w:r>
      <w:r w:rsidR="00515B5C" w:rsidRPr="00515B5C">
        <w:rPr>
          <w:rFonts w:eastAsiaTheme="minorHAnsi"/>
          <w:sz w:val="28"/>
          <w:szCs w:val="22"/>
          <w:lang w:val="kk-KZ" w:eastAsia="en-US"/>
        </w:rPr>
        <w:t>Банкротство предприятий: сущность, пути реализации.</w:t>
      </w:r>
    </w:p>
    <w:p w:rsidR="00061411" w:rsidRPr="004100E2" w:rsidRDefault="0056259C" w:rsidP="004100E2">
      <w:pPr>
        <w:ind w:firstLine="708"/>
        <w:jc w:val="both"/>
        <w:rPr>
          <w:rFonts w:eastAsiaTheme="minorHAnsi"/>
          <w:sz w:val="28"/>
          <w:szCs w:val="28"/>
          <w:lang w:eastAsia="en-US"/>
        </w:rPr>
      </w:pPr>
      <w:r>
        <w:rPr>
          <w:rFonts w:eastAsiaTheme="minorHAnsi"/>
          <w:sz w:val="28"/>
          <w:szCs w:val="28"/>
          <w:lang w:val="kk-KZ" w:eastAsia="en-US"/>
        </w:rPr>
        <w:t>30</w:t>
      </w:r>
      <w:r w:rsidRPr="004D1B0F">
        <w:rPr>
          <w:rFonts w:eastAsiaTheme="minorHAnsi"/>
          <w:sz w:val="28"/>
          <w:szCs w:val="28"/>
          <w:lang w:val="kk-KZ" w:eastAsia="en-US"/>
        </w:rPr>
        <w:t xml:space="preserve">. </w:t>
      </w:r>
      <w:r w:rsidR="00515B5C" w:rsidRPr="00515B5C">
        <w:rPr>
          <w:rFonts w:eastAsiaTheme="minorHAnsi"/>
          <w:sz w:val="28"/>
          <w:szCs w:val="28"/>
          <w:lang w:val="kk-KZ" w:eastAsia="en-US"/>
        </w:rPr>
        <w:t xml:space="preserve">Деятельность институтов предпринимательства в РК </w:t>
      </w:r>
    </w:p>
    <w:p w:rsidR="00061411" w:rsidRPr="004100E2" w:rsidRDefault="00061411" w:rsidP="004100E2">
      <w:pPr>
        <w:ind w:firstLine="708"/>
        <w:jc w:val="both"/>
        <w:rPr>
          <w:rFonts w:eastAsiaTheme="minorHAnsi"/>
          <w:sz w:val="28"/>
          <w:szCs w:val="28"/>
          <w:lang w:eastAsia="en-US"/>
        </w:rPr>
      </w:pPr>
    </w:p>
    <w:p w:rsidR="00825AC6" w:rsidRPr="00F763EA" w:rsidRDefault="00825AC6" w:rsidP="004100E2">
      <w:pPr>
        <w:ind w:firstLine="708"/>
        <w:jc w:val="both"/>
        <w:rPr>
          <w:sz w:val="28"/>
          <w:szCs w:val="28"/>
          <w:lang w:val="kk-KZ"/>
        </w:rPr>
      </w:pPr>
      <w:r w:rsidRPr="00F763EA">
        <w:rPr>
          <w:b/>
          <w:sz w:val="28"/>
          <w:szCs w:val="28"/>
          <w:lang w:val="kk-KZ"/>
        </w:rPr>
        <w:br w:type="page"/>
      </w:r>
    </w:p>
    <w:p w:rsidR="00C16BB7" w:rsidRPr="00C16BB7" w:rsidRDefault="00C16BB7" w:rsidP="00C16BB7">
      <w:pPr>
        <w:pStyle w:val="a7"/>
        <w:tabs>
          <w:tab w:val="left" w:pos="0"/>
          <w:tab w:val="left" w:pos="426"/>
          <w:tab w:val="left" w:pos="851"/>
          <w:tab w:val="left" w:pos="1134"/>
        </w:tabs>
        <w:ind w:left="0" w:firstLine="709"/>
        <w:jc w:val="center"/>
        <w:rPr>
          <w:b/>
          <w:sz w:val="28"/>
          <w:szCs w:val="28"/>
          <w:lang w:val="kk-KZ"/>
        </w:rPr>
      </w:pPr>
      <w:r w:rsidRPr="00107265">
        <w:rPr>
          <w:b/>
          <w:sz w:val="28"/>
          <w:szCs w:val="28"/>
        </w:rPr>
        <w:lastRenderedPageBreak/>
        <w:t>Практические задания</w:t>
      </w:r>
      <w:r>
        <w:rPr>
          <w:b/>
          <w:sz w:val="28"/>
          <w:szCs w:val="28"/>
        </w:rPr>
        <w:t xml:space="preserve"> </w:t>
      </w:r>
    </w:p>
    <w:p w:rsidR="00C16BB7" w:rsidRDefault="00C16BB7" w:rsidP="004100E2">
      <w:pPr>
        <w:jc w:val="both"/>
        <w:rPr>
          <w:sz w:val="28"/>
          <w:szCs w:val="28"/>
        </w:rPr>
      </w:pPr>
    </w:p>
    <w:p w:rsidR="004100E2" w:rsidRPr="004100E2" w:rsidRDefault="004100E2" w:rsidP="00C16BB7">
      <w:pPr>
        <w:ind w:firstLine="708"/>
        <w:jc w:val="both"/>
        <w:rPr>
          <w:sz w:val="28"/>
          <w:szCs w:val="28"/>
        </w:rPr>
      </w:pPr>
      <w:r w:rsidRPr="004100E2">
        <w:rPr>
          <w:sz w:val="28"/>
          <w:szCs w:val="28"/>
        </w:rPr>
        <w:t>1. Уровень естественной безработицы-6%, уровень реальной безработицы-10%. Сколько процентов будет составлять темп роста ВВП, чтобы была полная занятость в течение 4 лет?</w:t>
      </w:r>
    </w:p>
    <w:p w:rsidR="004100E2" w:rsidRPr="004100E2" w:rsidRDefault="004100E2" w:rsidP="004100E2">
      <w:pPr>
        <w:jc w:val="both"/>
        <w:rPr>
          <w:sz w:val="28"/>
          <w:szCs w:val="28"/>
        </w:rPr>
      </w:pPr>
    </w:p>
    <w:p w:rsidR="004100E2" w:rsidRPr="004100E2" w:rsidRDefault="004100E2" w:rsidP="00C16BB7">
      <w:pPr>
        <w:ind w:firstLine="708"/>
        <w:jc w:val="both"/>
        <w:rPr>
          <w:sz w:val="28"/>
          <w:szCs w:val="28"/>
        </w:rPr>
      </w:pPr>
      <w:r w:rsidRPr="004100E2">
        <w:rPr>
          <w:sz w:val="28"/>
          <w:szCs w:val="28"/>
          <w:lang w:val="kk-KZ"/>
        </w:rPr>
        <w:t xml:space="preserve">2. </w:t>
      </w:r>
      <w:r w:rsidRPr="004100E2">
        <w:rPr>
          <w:sz w:val="28"/>
          <w:szCs w:val="28"/>
        </w:rPr>
        <w:t>Жители страны М 90млн. человек. Из них 36 млн. людей не работает. Если уровень безработицы составляет 10%, а численность нетрудоспособного населения в обществе в 5 раз больше числа безработных. Определите численность не работающих по своей воле.</w:t>
      </w:r>
    </w:p>
    <w:p w:rsidR="004100E2" w:rsidRPr="004100E2" w:rsidRDefault="004100E2" w:rsidP="004100E2">
      <w:pPr>
        <w:jc w:val="both"/>
        <w:rPr>
          <w:sz w:val="28"/>
          <w:szCs w:val="28"/>
        </w:rPr>
      </w:pPr>
    </w:p>
    <w:p w:rsidR="004100E2" w:rsidRPr="004100E2" w:rsidRDefault="004100E2" w:rsidP="00C16BB7">
      <w:pPr>
        <w:ind w:firstLine="708"/>
        <w:jc w:val="both"/>
        <w:rPr>
          <w:sz w:val="28"/>
          <w:szCs w:val="28"/>
        </w:rPr>
      </w:pPr>
      <w:r w:rsidRPr="004100E2">
        <w:rPr>
          <w:sz w:val="28"/>
          <w:szCs w:val="28"/>
          <w:lang w:val="kk-KZ"/>
        </w:rPr>
        <w:t xml:space="preserve">3. </w:t>
      </w:r>
      <w:r w:rsidRPr="004100E2">
        <w:rPr>
          <w:sz w:val="28"/>
          <w:szCs w:val="28"/>
        </w:rPr>
        <w:t xml:space="preserve">Уровень безработицы на начало года составил 20%. За год численность экономически активного населения увеличилась на 11%, численность безработных увеличилась на 2%. Найдите  уровень безработицы на конец года. </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4. </w:t>
      </w:r>
      <w:r w:rsidRPr="004100E2">
        <w:rPr>
          <w:sz w:val="28"/>
          <w:szCs w:val="28"/>
        </w:rPr>
        <w:t>Экономика характеризуется следующими показателями:</w:t>
      </w:r>
    </w:p>
    <w:p w:rsidR="004100E2" w:rsidRPr="004100E2" w:rsidRDefault="004100E2" w:rsidP="004100E2">
      <w:pPr>
        <w:jc w:val="both"/>
        <w:rPr>
          <w:sz w:val="28"/>
          <w:szCs w:val="28"/>
          <w:lang w:val="en-US"/>
        </w:rPr>
      </w:pPr>
      <w:r w:rsidRPr="004100E2">
        <w:rPr>
          <w:sz w:val="28"/>
          <w:szCs w:val="28"/>
        </w:rPr>
        <w:tab/>
      </w:r>
      <w:r w:rsidRPr="004100E2">
        <w:rPr>
          <w:sz w:val="28"/>
          <w:szCs w:val="28"/>
          <w:lang w:val="en-US"/>
        </w:rPr>
        <w:t xml:space="preserve">Y = C + I + G + </w:t>
      </w:r>
      <w:proofErr w:type="spellStart"/>
      <w:r w:rsidRPr="004100E2">
        <w:rPr>
          <w:sz w:val="28"/>
          <w:szCs w:val="28"/>
          <w:lang w:val="en-US"/>
        </w:rPr>
        <w:t>Xn</w:t>
      </w:r>
      <w:proofErr w:type="spellEnd"/>
    </w:p>
    <w:p w:rsidR="004100E2" w:rsidRPr="004100E2" w:rsidRDefault="004100E2" w:rsidP="004100E2">
      <w:pPr>
        <w:jc w:val="both"/>
        <w:rPr>
          <w:sz w:val="28"/>
          <w:szCs w:val="28"/>
          <w:lang w:val="en-US"/>
        </w:rPr>
      </w:pPr>
      <w:r w:rsidRPr="004100E2">
        <w:rPr>
          <w:sz w:val="28"/>
          <w:szCs w:val="28"/>
          <w:lang w:val="en-US"/>
        </w:rPr>
        <w:tab/>
        <w:t xml:space="preserve">C = 300 + 0.8 </w:t>
      </w:r>
      <w:proofErr w:type="spellStart"/>
      <w:r w:rsidRPr="004100E2">
        <w:rPr>
          <w:sz w:val="28"/>
          <w:szCs w:val="28"/>
          <w:lang w:val="en-US"/>
        </w:rPr>
        <w:t>Yd</w:t>
      </w:r>
      <w:proofErr w:type="spellEnd"/>
    </w:p>
    <w:p w:rsidR="004100E2" w:rsidRPr="004100E2" w:rsidRDefault="004100E2" w:rsidP="004100E2">
      <w:pPr>
        <w:jc w:val="both"/>
        <w:rPr>
          <w:sz w:val="28"/>
          <w:szCs w:val="28"/>
          <w:lang w:val="en-US"/>
        </w:rPr>
      </w:pPr>
      <w:r w:rsidRPr="004100E2">
        <w:rPr>
          <w:sz w:val="28"/>
          <w:szCs w:val="28"/>
          <w:lang w:val="en-US"/>
        </w:rPr>
        <w:tab/>
        <w:t>I = 200 + 0.2 Y</w:t>
      </w:r>
    </w:p>
    <w:p w:rsidR="004100E2" w:rsidRPr="004100E2" w:rsidRDefault="004100E2" w:rsidP="004100E2">
      <w:pPr>
        <w:jc w:val="both"/>
        <w:rPr>
          <w:sz w:val="28"/>
          <w:szCs w:val="28"/>
        </w:rPr>
      </w:pPr>
      <w:r w:rsidRPr="004100E2">
        <w:rPr>
          <w:sz w:val="28"/>
          <w:szCs w:val="28"/>
          <w:lang w:val="en-US"/>
        </w:rPr>
        <w:tab/>
      </w:r>
      <w:proofErr w:type="spellStart"/>
      <w:r w:rsidRPr="004100E2">
        <w:rPr>
          <w:sz w:val="28"/>
          <w:szCs w:val="28"/>
          <w:lang w:val="en-US"/>
        </w:rPr>
        <w:t>Xn</w:t>
      </w:r>
      <w:proofErr w:type="spellEnd"/>
      <w:r w:rsidRPr="004100E2">
        <w:rPr>
          <w:sz w:val="28"/>
          <w:szCs w:val="28"/>
        </w:rPr>
        <w:t xml:space="preserve"> = 100-0.04 </w:t>
      </w:r>
      <w:r w:rsidRPr="004100E2">
        <w:rPr>
          <w:sz w:val="28"/>
          <w:szCs w:val="28"/>
          <w:lang w:val="en-US"/>
        </w:rPr>
        <w:t>Y</w:t>
      </w:r>
    </w:p>
    <w:p w:rsidR="004100E2" w:rsidRPr="004100E2" w:rsidRDefault="004100E2" w:rsidP="004100E2">
      <w:pPr>
        <w:jc w:val="both"/>
        <w:rPr>
          <w:sz w:val="28"/>
          <w:szCs w:val="28"/>
        </w:rPr>
      </w:pPr>
      <w:r w:rsidRPr="004100E2">
        <w:rPr>
          <w:sz w:val="28"/>
          <w:szCs w:val="28"/>
        </w:rPr>
        <w:tab/>
      </w:r>
      <w:r w:rsidRPr="004100E2">
        <w:rPr>
          <w:sz w:val="28"/>
          <w:szCs w:val="28"/>
          <w:lang w:val="en-US"/>
        </w:rPr>
        <w:t>G</w:t>
      </w:r>
      <w:r w:rsidRPr="004100E2">
        <w:rPr>
          <w:sz w:val="28"/>
          <w:szCs w:val="28"/>
        </w:rPr>
        <w:t xml:space="preserve"> = 200</w:t>
      </w:r>
    </w:p>
    <w:p w:rsidR="004100E2" w:rsidRPr="004100E2" w:rsidRDefault="004100E2" w:rsidP="004100E2">
      <w:pPr>
        <w:jc w:val="both"/>
        <w:rPr>
          <w:sz w:val="28"/>
          <w:szCs w:val="28"/>
        </w:rPr>
      </w:pPr>
      <w:r w:rsidRPr="004100E2">
        <w:rPr>
          <w:sz w:val="28"/>
          <w:szCs w:val="28"/>
        </w:rPr>
        <w:tab/>
      </w:r>
      <w:r w:rsidRPr="004100E2">
        <w:rPr>
          <w:sz w:val="28"/>
          <w:szCs w:val="28"/>
          <w:lang w:val="en-US"/>
        </w:rPr>
        <w:t>t</w:t>
      </w:r>
      <w:r w:rsidRPr="004100E2">
        <w:rPr>
          <w:sz w:val="28"/>
          <w:szCs w:val="28"/>
        </w:rPr>
        <w:t xml:space="preserve"> = 0.2</w:t>
      </w:r>
    </w:p>
    <w:p w:rsidR="004100E2" w:rsidRPr="004100E2" w:rsidRDefault="004100E2" w:rsidP="004100E2">
      <w:pPr>
        <w:jc w:val="both"/>
        <w:rPr>
          <w:sz w:val="28"/>
          <w:szCs w:val="28"/>
        </w:rPr>
      </w:pPr>
      <w:r w:rsidRPr="004100E2">
        <w:rPr>
          <w:sz w:val="28"/>
          <w:szCs w:val="28"/>
        </w:rPr>
        <w:t xml:space="preserve">Определить: </w:t>
      </w:r>
    </w:p>
    <w:p w:rsidR="004100E2" w:rsidRPr="004100E2" w:rsidRDefault="004100E2" w:rsidP="004100E2">
      <w:pPr>
        <w:jc w:val="both"/>
        <w:rPr>
          <w:sz w:val="28"/>
          <w:szCs w:val="28"/>
        </w:rPr>
      </w:pPr>
      <w:r w:rsidRPr="004100E2">
        <w:rPr>
          <w:sz w:val="28"/>
          <w:szCs w:val="28"/>
        </w:rPr>
        <w:t>а) уровень равновесия дохода</w:t>
      </w:r>
    </w:p>
    <w:p w:rsidR="004100E2" w:rsidRPr="004100E2" w:rsidRDefault="004100E2" w:rsidP="004100E2">
      <w:pPr>
        <w:jc w:val="both"/>
        <w:rPr>
          <w:sz w:val="28"/>
          <w:szCs w:val="28"/>
        </w:rPr>
      </w:pPr>
      <w:r w:rsidRPr="004100E2">
        <w:rPr>
          <w:sz w:val="28"/>
          <w:szCs w:val="28"/>
        </w:rPr>
        <w:t>б) объем мультипликатора автономных затрат</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5. </w:t>
      </w:r>
      <w:r w:rsidRPr="004100E2">
        <w:rPr>
          <w:sz w:val="28"/>
          <w:szCs w:val="28"/>
        </w:rPr>
        <w:t xml:space="preserve">Экономика представлена следующими данными: </w:t>
      </w:r>
    </w:p>
    <w:p w:rsidR="004100E2" w:rsidRPr="004100E2" w:rsidRDefault="004100E2" w:rsidP="004100E2">
      <w:pPr>
        <w:jc w:val="both"/>
        <w:rPr>
          <w:sz w:val="28"/>
          <w:szCs w:val="28"/>
        </w:rPr>
      </w:pPr>
      <w:r w:rsidRPr="004100E2">
        <w:rPr>
          <w:sz w:val="28"/>
          <w:szCs w:val="28"/>
          <w:lang w:val="en-US"/>
        </w:rPr>
        <w:t>Y</w:t>
      </w:r>
      <w:r w:rsidRPr="004100E2">
        <w:rPr>
          <w:sz w:val="28"/>
          <w:szCs w:val="28"/>
        </w:rPr>
        <w:t xml:space="preserve"> = </w:t>
      </w:r>
      <w:r w:rsidRPr="004100E2">
        <w:rPr>
          <w:sz w:val="28"/>
          <w:szCs w:val="28"/>
          <w:lang w:val="en-US"/>
        </w:rPr>
        <w:t>C</w:t>
      </w:r>
      <w:r w:rsidRPr="004100E2">
        <w:rPr>
          <w:sz w:val="28"/>
          <w:szCs w:val="28"/>
        </w:rPr>
        <w:t xml:space="preserve"> + </w:t>
      </w:r>
      <w:r w:rsidRPr="004100E2">
        <w:rPr>
          <w:sz w:val="28"/>
          <w:szCs w:val="28"/>
          <w:lang w:val="en-US"/>
        </w:rPr>
        <w:t>I</w:t>
      </w:r>
      <w:r w:rsidRPr="004100E2">
        <w:rPr>
          <w:sz w:val="28"/>
          <w:szCs w:val="28"/>
        </w:rPr>
        <w:t xml:space="preserve"> + </w:t>
      </w:r>
      <w:r w:rsidRPr="004100E2">
        <w:rPr>
          <w:sz w:val="28"/>
          <w:szCs w:val="28"/>
          <w:lang w:val="en-US"/>
        </w:rPr>
        <w:t>G</w:t>
      </w:r>
      <w:r w:rsidRPr="004100E2">
        <w:rPr>
          <w:sz w:val="28"/>
          <w:szCs w:val="28"/>
        </w:rPr>
        <w:t xml:space="preserve"> + </w:t>
      </w:r>
      <w:proofErr w:type="spellStart"/>
      <w:r w:rsidRPr="004100E2">
        <w:rPr>
          <w:sz w:val="28"/>
          <w:szCs w:val="28"/>
          <w:lang w:val="en-US"/>
        </w:rPr>
        <w:t>Xn</w:t>
      </w:r>
      <w:proofErr w:type="spellEnd"/>
    </w:p>
    <w:p w:rsidR="004100E2" w:rsidRPr="004100E2" w:rsidRDefault="004100E2" w:rsidP="004100E2">
      <w:pPr>
        <w:jc w:val="both"/>
        <w:rPr>
          <w:sz w:val="28"/>
          <w:szCs w:val="28"/>
          <w:lang w:val="en-US"/>
        </w:rPr>
      </w:pPr>
      <w:r w:rsidRPr="004100E2">
        <w:rPr>
          <w:sz w:val="28"/>
          <w:szCs w:val="28"/>
          <w:lang w:val="en-US"/>
        </w:rPr>
        <w:t xml:space="preserve">C = 400 + 0.9 </w:t>
      </w:r>
      <w:proofErr w:type="spellStart"/>
      <w:r w:rsidRPr="004100E2">
        <w:rPr>
          <w:sz w:val="28"/>
          <w:szCs w:val="28"/>
          <w:lang w:val="en-US"/>
        </w:rPr>
        <w:t>Yd</w:t>
      </w:r>
      <w:proofErr w:type="spellEnd"/>
    </w:p>
    <w:p w:rsidR="004100E2" w:rsidRPr="004100E2" w:rsidRDefault="004100E2" w:rsidP="004100E2">
      <w:pPr>
        <w:jc w:val="both"/>
        <w:rPr>
          <w:sz w:val="28"/>
          <w:szCs w:val="28"/>
          <w:lang w:val="en-US"/>
        </w:rPr>
      </w:pPr>
      <w:r w:rsidRPr="004100E2">
        <w:rPr>
          <w:sz w:val="28"/>
          <w:szCs w:val="28"/>
          <w:lang w:val="en-US"/>
        </w:rPr>
        <w:t>I = 200 + 0.25 Y</w:t>
      </w:r>
    </w:p>
    <w:p w:rsidR="004100E2" w:rsidRPr="004100E2" w:rsidRDefault="004100E2" w:rsidP="004100E2">
      <w:pPr>
        <w:jc w:val="both"/>
        <w:rPr>
          <w:sz w:val="28"/>
          <w:szCs w:val="28"/>
          <w:lang w:val="en-US"/>
        </w:rPr>
      </w:pPr>
      <w:proofErr w:type="spellStart"/>
      <w:r w:rsidRPr="004100E2">
        <w:rPr>
          <w:sz w:val="28"/>
          <w:szCs w:val="28"/>
          <w:lang w:val="en-US"/>
        </w:rPr>
        <w:t>Xn</w:t>
      </w:r>
      <w:proofErr w:type="spellEnd"/>
      <w:r w:rsidRPr="004100E2">
        <w:rPr>
          <w:sz w:val="28"/>
          <w:szCs w:val="28"/>
          <w:lang w:val="en-US"/>
        </w:rPr>
        <w:t xml:space="preserve"> = 200-0.1 Y</w:t>
      </w:r>
    </w:p>
    <w:p w:rsidR="004100E2" w:rsidRPr="004100E2" w:rsidRDefault="004100E2" w:rsidP="004100E2">
      <w:pPr>
        <w:jc w:val="both"/>
        <w:rPr>
          <w:sz w:val="28"/>
          <w:szCs w:val="28"/>
          <w:lang w:val="en-US"/>
        </w:rPr>
      </w:pPr>
      <w:r w:rsidRPr="004100E2">
        <w:rPr>
          <w:sz w:val="28"/>
          <w:szCs w:val="28"/>
          <w:lang w:val="en-US"/>
        </w:rPr>
        <w:t>G = 200</w:t>
      </w:r>
    </w:p>
    <w:p w:rsidR="004100E2" w:rsidRPr="004100E2" w:rsidRDefault="004100E2" w:rsidP="004100E2">
      <w:pPr>
        <w:jc w:val="both"/>
        <w:rPr>
          <w:sz w:val="28"/>
          <w:szCs w:val="28"/>
          <w:lang w:val="en-US"/>
        </w:rPr>
      </w:pPr>
      <w:r w:rsidRPr="004100E2">
        <w:rPr>
          <w:sz w:val="28"/>
          <w:szCs w:val="28"/>
          <w:lang w:val="en-US"/>
        </w:rPr>
        <w:t xml:space="preserve"> t = 0.333</w:t>
      </w:r>
    </w:p>
    <w:p w:rsidR="004100E2" w:rsidRPr="004100E2" w:rsidRDefault="004100E2" w:rsidP="004100E2">
      <w:pPr>
        <w:jc w:val="both"/>
        <w:rPr>
          <w:sz w:val="28"/>
          <w:szCs w:val="28"/>
        </w:rPr>
      </w:pPr>
      <w:r w:rsidRPr="004100E2">
        <w:rPr>
          <w:sz w:val="28"/>
          <w:szCs w:val="28"/>
          <w:lang w:val="kk-KZ"/>
        </w:rPr>
        <w:t>Найти о</w:t>
      </w:r>
      <w:proofErr w:type="spellStart"/>
      <w:r w:rsidRPr="004100E2">
        <w:rPr>
          <w:sz w:val="28"/>
          <w:szCs w:val="28"/>
        </w:rPr>
        <w:t>бъем</w:t>
      </w:r>
      <w:proofErr w:type="spellEnd"/>
      <w:r w:rsidRPr="004100E2">
        <w:rPr>
          <w:sz w:val="28"/>
          <w:szCs w:val="28"/>
        </w:rPr>
        <w:t xml:space="preserve"> мультипликатора равновесного уровня дохода и автономных расходов </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6. </w:t>
      </w:r>
      <w:r w:rsidRPr="004100E2">
        <w:rPr>
          <w:sz w:val="28"/>
          <w:szCs w:val="28"/>
        </w:rPr>
        <w:t>Допустим, что инвестиционная функция представлена уравнением: I = 1000-30 r, где r-базовая процентная ставка.  Номинальная процентная ставка 10%</w:t>
      </w:r>
      <w:r w:rsidRPr="004100E2">
        <w:rPr>
          <w:sz w:val="28"/>
          <w:szCs w:val="28"/>
          <w:lang w:val="kk-KZ"/>
        </w:rPr>
        <w:t>. Найти</w:t>
      </w:r>
      <w:r w:rsidRPr="004100E2">
        <w:rPr>
          <w:sz w:val="28"/>
          <w:szCs w:val="28"/>
        </w:rPr>
        <w:t xml:space="preserve"> объем инвестиций при уровне инфляции 2% </w:t>
      </w:r>
      <w:r w:rsidRPr="004100E2">
        <w:rPr>
          <w:sz w:val="28"/>
          <w:szCs w:val="28"/>
          <w:lang w:val="kk-KZ"/>
        </w:rPr>
        <w:t>.</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lang w:val="kk-KZ"/>
        </w:rPr>
      </w:pPr>
      <w:r w:rsidRPr="004100E2">
        <w:rPr>
          <w:sz w:val="28"/>
          <w:szCs w:val="28"/>
          <w:lang w:val="kk-KZ"/>
        </w:rPr>
        <w:t xml:space="preserve">7. </w:t>
      </w:r>
      <w:r w:rsidRPr="004100E2">
        <w:rPr>
          <w:sz w:val="28"/>
          <w:szCs w:val="28"/>
        </w:rPr>
        <w:t xml:space="preserve">При плановых затратах потребления 40+0,9 </w:t>
      </w:r>
      <w:proofErr w:type="spellStart"/>
      <w:r w:rsidRPr="004100E2">
        <w:rPr>
          <w:sz w:val="28"/>
          <w:szCs w:val="28"/>
        </w:rPr>
        <w:t>Yd</w:t>
      </w:r>
      <w:proofErr w:type="spellEnd"/>
      <w:r w:rsidRPr="004100E2">
        <w:rPr>
          <w:sz w:val="28"/>
          <w:szCs w:val="28"/>
        </w:rPr>
        <w:t xml:space="preserve"> и плановых инвестициях 50</w:t>
      </w:r>
      <w:r w:rsidRPr="004100E2">
        <w:rPr>
          <w:sz w:val="28"/>
          <w:szCs w:val="28"/>
          <w:lang w:val="kk-KZ"/>
        </w:rPr>
        <w:t>. Найдите</w:t>
      </w:r>
      <w:r w:rsidRPr="004100E2">
        <w:rPr>
          <w:sz w:val="28"/>
          <w:szCs w:val="28"/>
        </w:rPr>
        <w:t xml:space="preserve"> равновесный уровень дохода</w:t>
      </w:r>
      <w:r w:rsidRPr="004100E2">
        <w:rPr>
          <w:sz w:val="28"/>
          <w:szCs w:val="28"/>
          <w:lang w:val="kk-KZ"/>
        </w:rPr>
        <w:t>.</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lastRenderedPageBreak/>
        <w:t xml:space="preserve">8. </w:t>
      </w:r>
      <w:r w:rsidRPr="004100E2">
        <w:rPr>
          <w:sz w:val="28"/>
          <w:szCs w:val="28"/>
        </w:rPr>
        <w:t>Определите объем денежных агрегатов М</w:t>
      </w:r>
      <w:proofErr w:type="gramStart"/>
      <w:r w:rsidRPr="004100E2">
        <w:rPr>
          <w:sz w:val="28"/>
          <w:szCs w:val="28"/>
        </w:rPr>
        <w:t>1</w:t>
      </w:r>
      <w:proofErr w:type="gramEnd"/>
      <w:r w:rsidRPr="004100E2">
        <w:rPr>
          <w:sz w:val="28"/>
          <w:szCs w:val="28"/>
        </w:rPr>
        <w:t>, М2, М3 по данным, указанным в таблице.</w:t>
      </w:r>
      <w:r w:rsidRPr="004100E2">
        <w:rPr>
          <w:sz w:val="28"/>
          <w:szCs w:val="28"/>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68"/>
        <w:gridCol w:w="1903"/>
      </w:tblGrid>
      <w:tr w:rsidR="004100E2" w:rsidRPr="004100E2" w:rsidTr="00831CBA">
        <w:tc>
          <w:tcPr>
            <w:tcW w:w="7668" w:type="dxa"/>
          </w:tcPr>
          <w:p w:rsidR="004100E2" w:rsidRPr="004100E2" w:rsidRDefault="004100E2" w:rsidP="004100E2">
            <w:pPr>
              <w:widowControl w:val="0"/>
              <w:suppressAutoHyphens/>
              <w:autoSpaceDE w:val="0"/>
              <w:ind w:firstLine="851"/>
              <w:contextualSpacing/>
              <w:mirrorIndents/>
              <w:jc w:val="both"/>
              <w:outlineLvl w:val="0"/>
              <w:rPr>
                <w:color w:val="000000"/>
                <w:sz w:val="28"/>
                <w:szCs w:val="28"/>
                <w:lang w:val="kk-KZ" w:eastAsia="ar-SA"/>
              </w:rPr>
            </w:pPr>
          </w:p>
        </w:tc>
        <w:tc>
          <w:tcPr>
            <w:tcW w:w="1903"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Млрд тг</w:t>
            </w:r>
          </w:p>
        </w:tc>
      </w:tr>
      <w:tr w:rsidR="004100E2" w:rsidRPr="004100E2" w:rsidTr="00831CBA">
        <w:tc>
          <w:tcPr>
            <w:tcW w:w="7668" w:type="dxa"/>
          </w:tcPr>
          <w:p w:rsidR="004100E2" w:rsidRPr="004100E2" w:rsidRDefault="004100E2" w:rsidP="004100E2">
            <w:pPr>
              <w:jc w:val="both"/>
              <w:rPr>
                <w:sz w:val="28"/>
                <w:szCs w:val="28"/>
              </w:rPr>
            </w:pPr>
            <w:r w:rsidRPr="004100E2">
              <w:rPr>
                <w:sz w:val="28"/>
                <w:szCs w:val="28"/>
              </w:rPr>
              <w:t>Малообъемные краткосрочные вклады</w:t>
            </w:r>
          </w:p>
          <w:p w:rsidR="004100E2" w:rsidRPr="004100E2" w:rsidRDefault="004100E2" w:rsidP="004100E2">
            <w:pPr>
              <w:jc w:val="both"/>
              <w:rPr>
                <w:sz w:val="28"/>
                <w:szCs w:val="28"/>
              </w:rPr>
            </w:pPr>
            <w:proofErr w:type="spellStart"/>
            <w:r w:rsidRPr="004100E2">
              <w:rPr>
                <w:sz w:val="28"/>
                <w:szCs w:val="28"/>
              </w:rPr>
              <w:t>Мнообъемные</w:t>
            </w:r>
            <w:proofErr w:type="spellEnd"/>
            <w:r w:rsidRPr="004100E2">
              <w:rPr>
                <w:sz w:val="28"/>
                <w:szCs w:val="28"/>
              </w:rPr>
              <w:t xml:space="preserve"> краткосрочные вклады</w:t>
            </w:r>
          </w:p>
          <w:p w:rsidR="004100E2" w:rsidRPr="004100E2" w:rsidRDefault="004100E2" w:rsidP="004100E2">
            <w:pPr>
              <w:jc w:val="both"/>
              <w:rPr>
                <w:sz w:val="28"/>
                <w:szCs w:val="28"/>
              </w:rPr>
            </w:pPr>
            <w:r w:rsidRPr="004100E2">
              <w:rPr>
                <w:sz w:val="28"/>
                <w:szCs w:val="28"/>
              </w:rPr>
              <w:t>Чековые вклады</w:t>
            </w:r>
          </w:p>
          <w:p w:rsidR="004100E2" w:rsidRPr="004100E2" w:rsidRDefault="004100E2" w:rsidP="004100E2">
            <w:pPr>
              <w:jc w:val="both"/>
              <w:rPr>
                <w:sz w:val="28"/>
                <w:szCs w:val="28"/>
              </w:rPr>
            </w:pPr>
            <w:r w:rsidRPr="004100E2">
              <w:rPr>
                <w:sz w:val="28"/>
                <w:szCs w:val="28"/>
              </w:rPr>
              <w:t>Сберегательные вклады без чека</w:t>
            </w:r>
          </w:p>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Наличные деньги</w:t>
            </w:r>
          </w:p>
        </w:tc>
        <w:tc>
          <w:tcPr>
            <w:tcW w:w="1903" w:type="dxa"/>
          </w:tcPr>
          <w:p w:rsidR="004100E2" w:rsidRPr="004100E2" w:rsidRDefault="004100E2" w:rsidP="004100E2">
            <w:pPr>
              <w:widowControl w:val="0"/>
              <w:suppressAutoHyphens/>
              <w:autoSpaceDE w:val="0"/>
              <w:ind w:firstLine="851"/>
              <w:contextualSpacing/>
              <w:mirrorIndents/>
              <w:jc w:val="both"/>
              <w:outlineLvl w:val="0"/>
              <w:rPr>
                <w:color w:val="000000"/>
                <w:sz w:val="28"/>
                <w:szCs w:val="28"/>
                <w:lang w:val="kk-KZ" w:eastAsia="ar-SA"/>
              </w:rPr>
            </w:pPr>
            <w:r w:rsidRPr="004100E2">
              <w:rPr>
                <w:color w:val="000000"/>
                <w:sz w:val="28"/>
                <w:szCs w:val="28"/>
                <w:lang w:val="kk-KZ" w:eastAsia="ar-SA"/>
              </w:rPr>
              <w:t>1630</w:t>
            </w:r>
          </w:p>
          <w:p w:rsidR="004100E2" w:rsidRPr="004100E2" w:rsidRDefault="004100E2" w:rsidP="004100E2">
            <w:pPr>
              <w:widowControl w:val="0"/>
              <w:suppressAutoHyphens/>
              <w:autoSpaceDE w:val="0"/>
              <w:ind w:firstLine="851"/>
              <w:contextualSpacing/>
              <w:mirrorIndents/>
              <w:jc w:val="both"/>
              <w:outlineLvl w:val="0"/>
              <w:rPr>
                <w:color w:val="000000"/>
                <w:sz w:val="28"/>
                <w:szCs w:val="28"/>
                <w:lang w:val="kk-KZ" w:eastAsia="ar-SA"/>
              </w:rPr>
            </w:pPr>
            <w:r w:rsidRPr="004100E2">
              <w:rPr>
                <w:color w:val="000000"/>
                <w:sz w:val="28"/>
                <w:szCs w:val="28"/>
                <w:lang w:val="kk-KZ" w:eastAsia="ar-SA"/>
              </w:rPr>
              <w:t>645</w:t>
            </w:r>
          </w:p>
          <w:p w:rsidR="004100E2" w:rsidRPr="004100E2" w:rsidRDefault="004100E2" w:rsidP="004100E2">
            <w:pPr>
              <w:widowControl w:val="0"/>
              <w:suppressAutoHyphens/>
              <w:autoSpaceDE w:val="0"/>
              <w:ind w:firstLine="851"/>
              <w:contextualSpacing/>
              <w:mirrorIndents/>
              <w:jc w:val="both"/>
              <w:outlineLvl w:val="0"/>
              <w:rPr>
                <w:color w:val="000000"/>
                <w:sz w:val="28"/>
                <w:szCs w:val="28"/>
                <w:lang w:val="kk-KZ" w:eastAsia="ar-SA"/>
              </w:rPr>
            </w:pPr>
            <w:r w:rsidRPr="004100E2">
              <w:rPr>
                <w:color w:val="000000"/>
                <w:sz w:val="28"/>
                <w:szCs w:val="28"/>
                <w:lang w:val="kk-KZ" w:eastAsia="ar-SA"/>
              </w:rPr>
              <w:t>448</w:t>
            </w:r>
          </w:p>
          <w:p w:rsidR="004100E2" w:rsidRPr="004100E2" w:rsidRDefault="004100E2" w:rsidP="004100E2">
            <w:pPr>
              <w:widowControl w:val="0"/>
              <w:suppressAutoHyphens/>
              <w:autoSpaceDE w:val="0"/>
              <w:ind w:firstLine="851"/>
              <w:contextualSpacing/>
              <w:mirrorIndents/>
              <w:jc w:val="both"/>
              <w:outlineLvl w:val="0"/>
              <w:rPr>
                <w:color w:val="000000"/>
                <w:sz w:val="28"/>
                <w:szCs w:val="28"/>
                <w:lang w:val="kk-KZ" w:eastAsia="ar-SA"/>
              </w:rPr>
            </w:pPr>
            <w:r w:rsidRPr="004100E2">
              <w:rPr>
                <w:color w:val="000000"/>
                <w:sz w:val="28"/>
                <w:szCs w:val="28"/>
                <w:lang w:val="kk-KZ" w:eastAsia="ar-SA"/>
              </w:rPr>
              <w:t>300</w:t>
            </w:r>
          </w:p>
          <w:p w:rsidR="004100E2" w:rsidRPr="004100E2" w:rsidRDefault="004100E2" w:rsidP="004100E2">
            <w:pPr>
              <w:widowControl w:val="0"/>
              <w:suppressAutoHyphens/>
              <w:autoSpaceDE w:val="0"/>
              <w:ind w:firstLine="851"/>
              <w:contextualSpacing/>
              <w:mirrorIndents/>
              <w:jc w:val="both"/>
              <w:outlineLvl w:val="0"/>
              <w:rPr>
                <w:color w:val="000000"/>
                <w:sz w:val="28"/>
                <w:szCs w:val="28"/>
                <w:lang w:val="kk-KZ" w:eastAsia="ar-SA"/>
              </w:rPr>
            </w:pPr>
            <w:r w:rsidRPr="004100E2">
              <w:rPr>
                <w:color w:val="000000"/>
                <w:sz w:val="28"/>
                <w:szCs w:val="28"/>
                <w:lang w:val="kk-KZ" w:eastAsia="ar-SA"/>
              </w:rPr>
              <w:t>170</w:t>
            </w:r>
          </w:p>
        </w:tc>
      </w:tr>
    </w:tbl>
    <w:p w:rsidR="004100E2" w:rsidRPr="004100E2" w:rsidRDefault="004100E2" w:rsidP="004100E2">
      <w:pPr>
        <w:jc w:val="both"/>
        <w:rPr>
          <w:sz w:val="28"/>
          <w:szCs w:val="28"/>
        </w:rPr>
      </w:pPr>
      <w:r w:rsidRPr="004100E2">
        <w:rPr>
          <w:sz w:val="28"/>
          <w:szCs w:val="28"/>
        </w:rPr>
        <w:t xml:space="preserve">Скажем, каждый тенге на заключение договора обращается в среднем 6 раз в год и направляется на приобретение конечных товаров или услуг. Номинальный размер ВНП 2400млдр </w:t>
      </w:r>
      <w:proofErr w:type="spellStart"/>
      <w:r w:rsidRPr="004100E2">
        <w:rPr>
          <w:sz w:val="28"/>
          <w:szCs w:val="28"/>
        </w:rPr>
        <w:t>тг</w:t>
      </w:r>
      <w:proofErr w:type="spellEnd"/>
      <w:r w:rsidRPr="004100E2">
        <w:rPr>
          <w:sz w:val="28"/>
          <w:szCs w:val="28"/>
        </w:rPr>
        <w:t>. Найдите объем спроса на деньги, предназначенные для заключения договора.</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9. </w:t>
      </w:r>
      <w:proofErr w:type="gramStart"/>
      <w:r w:rsidRPr="004100E2">
        <w:rPr>
          <w:sz w:val="28"/>
          <w:szCs w:val="28"/>
        </w:rPr>
        <w:t>В таблице показан объем спроса на деньги в зависимости от разного процента на актив</w:t>
      </w:r>
      <w:proofErr w:type="gramEnd"/>
      <w:r w:rsidRPr="004100E2">
        <w:rPr>
          <w:sz w:val="28"/>
          <w:szCs w:val="28"/>
        </w:rPr>
        <w:t>. Используя данные, определите общий спрос на деньги.</w:t>
      </w:r>
    </w:p>
    <w:tbl>
      <w:tblPr>
        <w:tblpPr w:leftFromText="180" w:rightFromText="180" w:vertAnchor="text" w:horzAnchor="page" w:tblpX="2494" w:tblpY="2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4262"/>
        <w:gridCol w:w="2682"/>
      </w:tblGrid>
      <w:tr w:rsidR="004100E2" w:rsidRPr="004100E2" w:rsidTr="00831CBA">
        <w:trPr>
          <w:trHeight w:val="274"/>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Объем спроса на деньги</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p>
        </w:tc>
      </w:tr>
      <w:tr w:rsidR="004100E2" w:rsidRPr="004100E2" w:rsidTr="00831CBA">
        <w:trPr>
          <w:trHeight w:val="375"/>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Итого по активам</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Всего</w:t>
            </w:r>
          </w:p>
        </w:tc>
      </w:tr>
      <w:tr w:rsidR="004100E2" w:rsidRPr="004100E2" w:rsidTr="00831CBA">
        <w:trPr>
          <w:trHeight w:val="411"/>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16</w:t>
            </w: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20</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420</w:t>
            </w:r>
          </w:p>
        </w:tc>
      </w:tr>
      <w:tr w:rsidR="004100E2" w:rsidRPr="004100E2" w:rsidTr="00831CBA">
        <w:trPr>
          <w:trHeight w:val="411"/>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14</w:t>
            </w: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40</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440</w:t>
            </w:r>
          </w:p>
        </w:tc>
      </w:tr>
      <w:tr w:rsidR="004100E2" w:rsidRPr="004100E2" w:rsidTr="00831CBA">
        <w:trPr>
          <w:trHeight w:val="428"/>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12</w:t>
            </w: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60</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460</w:t>
            </w:r>
          </w:p>
        </w:tc>
      </w:tr>
      <w:tr w:rsidR="004100E2" w:rsidRPr="004100E2" w:rsidTr="00831CBA">
        <w:trPr>
          <w:trHeight w:val="411"/>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10</w:t>
            </w: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80</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480</w:t>
            </w:r>
          </w:p>
        </w:tc>
      </w:tr>
      <w:tr w:rsidR="004100E2" w:rsidRPr="004100E2" w:rsidTr="00831CBA">
        <w:trPr>
          <w:trHeight w:val="428"/>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8</w:t>
            </w: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100</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500</w:t>
            </w:r>
          </w:p>
        </w:tc>
      </w:tr>
      <w:tr w:rsidR="004100E2" w:rsidRPr="004100E2" w:rsidTr="00831CBA">
        <w:trPr>
          <w:trHeight w:val="411"/>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6</w:t>
            </w: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120</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520</w:t>
            </w:r>
          </w:p>
        </w:tc>
      </w:tr>
      <w:tr w:rsidR="004100E2" w:rsidRPr="004100E2" w:rsidTr="00831CBA">
        <w:trPr>
          <w:trHeight w:val="428"/>
        </w:trPr>
        <w:tc>
          <w:tcPr>
            <w:tcW w:w="1101"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4</w:t>
            </w:r>
          </w:p>
        </w:tc>
        <w:tc>
          <w:tcPr>
            <w:tcW w:w="426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140</w:t>
            </w:r>
          </w:p>
        </w:tc>
        <w:tc>
          <w:tcPr>
            <w:tcW w:w="2682" w:type="dxa"/>
          </w:tcPr>
          <w:p w:rsidR="004100E2" w:rsidRPr="004100E2" w:rsidRDefault="004100E2" w:rsidP="004100E2">
            <w:pPr>
              <w:widowControl w:val="0"/>
              <w:suppressAutoHyphens/>
              <w:autoSpaceDE w:val="0"/>
              <w:contextualSpacing/>
              <w:mirrorIndents/>
              <w:jc w:val="both"/>
              <w:outlineLvl w:val="0"/>
              <w:rPr>
                <w:color w:val="000000"/>
                <w:sz w:val="28"/>
                <w:szCs w:val="28"/>
                <w:lang w:val="kk-KZ" w:eastAsia="ar-SA"/>
              </w:rPr>
            </w:pPr>
            <w:r w:rsidRPr="004100E2">
              <w:rPr>
                <w:color w:val="000000"/>
                <w:sz w:val="28"/>
                <w:szCs w:val="28"/>
                <w:lang w:val="kk-KZ" w:eastAsia="ar-SA"/>
              </w:rPr>
              <w:t>540</w:t>
            </w:r>
          </w:p>
        </w:tc>
      </w:tr>
    </w:tbl>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p>
    <w:p w:rsidR="004100E2" w:rsidRPr="004100E2" w:rsidRDefault="004100E2" w:rsidP="004100E2">
      <w:pPr>
        <w:jc w:val="both"/>
        <w:rPr>
          <w:sz w:val="28"/>
          <w:szCs w:val="28"/>
        </w:rPr>
      </w:pPr>
      <w:r w:rsidRPr="004100E2">
        <w:rPr>
          <w:sz w:val="28"/>
          <w:szCs w:val="28"/>
        </w:rPr>
        <w:t xml:space="preserve">Денежное предложение составило 480 </w:t>
      </w:r>
      <w:proofErr w:type="gramStart"/>
      <w:r w:rsidRPr="004100E2">
        <w:rPr>
          <w:sz w:val="28"/>
          <w:szCs w:val="28"/>
        </w:rPr>
        <w:t>млрд</w:t>
      </w:r>
      <w:proofErr w:type="gramEnd"/>
      <w:r w:rsidRPr="004100E2">
        <w:rPr>
          <w:sz w:val="28"/>
          <w:szCs w:val="28"/>
        </w:rPr>
        <w:t xml:space="preserve"> тенге. Определите равновесные процентные ставки.</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10.  </w:t>
      </w:r>
      <w:r w:rsidRPr="004100E2">
        <w:rPr>
          <w:sz w:val="28"/>
          <w:szCs w:val="28"/>
        </w:rPr>
        <w:t>С использованием приведенных ниже сведений (в денежных единицах):</w:t>
      </w:r>
    </w:p>
    <w:p w:rsidR="004100E2" w:rsidRPr="004100E2" w:rsidRDefault="004100E2" w:rsidP="004100E2">
      <w:pPr>
        <w:jc w:val="both"/>
        <w:rPr>
          <w:sz w:val="28"/>
          <w:szCs w:val="28"/>
        </w:rPr>
      </w:pPr>
      <w:r w:rsidRPr="004100E2">
        <w:rPr>
          <w:sz w:val="28"/>
          <w:szCs w:val="28"/>
          <w:lang w:val="kk-KZ"/>
        </w:rPr>
        <w:t>р</w:t>
      </w:r>
      <w:proofErr w:type="spellStart"/>
      <w:r w:rsidRPr="004100E2">
        <w:rPr>
          <w:sz w:val="28"/>
          <w:szCs w:val="28"/>
        </w:rPr>
        <w:t>ассчитайте</w:t>
      </w:r>
      <w:proofErr w:type="spellEnd"/>
      <w:r w:rsidRPr="004100E2">
        <w:rPr>
          <w:sz w:val="28"/>
          <w:szCs w:val="28"/>
          <w:lang w:val="kk-KZ"/>
        </w:rPr>
        <w:t>:</w:t>
      </w:r>
      <w:r w:rsidRPr="004100E2">
        <w:rPr>
          <w:sz w:val="28"/>
          <w:szCs w:val="28"/>
        </w:rPr>
        <w:t xml:space="preserve"> а) </w:t>
      </w:r>
      <w:r w:rsidRPr="004100E2">
        <w:rPr>
          <w:sz w:val="28"/>
          <w:szCs w:val="28"/>
          <w:lang w:val="kk-KZ"/>
        </w:rPr>
        <w:t>ЧНД</w:t>
      </w:r>
      <w:r w:rsidRPr="004100E2">
        <w:rPr>
          <w:sz w:val="28"/>
          <w:szCs w:val="28"/>
        </w:rPr>
        <w:t xml:space="preserve">; </w:t>
      </w:r>
      <w:r w:rsidRPr="004100E2">
        <w:rPr>
          <w:sz w:val="28"/>
          <w:szCs w:val="28"/>
          <w:lang w:val="kk-KZ"/>
        </w:rPr>
        <w:t>б</w:t>
      </w:r>
      <w:r w:rsidRPr="004100E2">
        <w:rPr>
          <w:sz w:val="28"/>
          <w:szCs w:val="28"/>
        </w:rPr>
        <w:t>) Н</w:t>
      </w:r>
      <w:r w:rsidRPr="004100E2">
        <w:rPr>
          <w:sz w:val="28"/>
          <w:szCs w:val="28"/>
          <w:lang w:val="kk-KZ"/>
        </w:rPr>
        <w:t>Д</w:t>
      </w:r>
      <w:r w:rsidRPr="004100E2">
        <w:rPr>
          <w:sz w:val="28"/>
          <w:szCs w:val="28"/>
        </w:rPr>
        <w:t>; б) личный доход; в) располагаемый доход.</w:t>
      </w:r>
    </w:p>
    <w:p w:rsidR="004100E2" w:rsidRPr="004100E2" w:rsidRDefault="004100E2" w:rsidP="004100E2">
      <w:pPr>
        <w:jc w:val="both"/>
        <w:rPr>
          <w:sz w:val="28"/>
          <w:szCs w:val="28"/>
        </w:rPr>
      </w:pPr>
      <w:r w:rsidRPr="004100E2">
        <w:rPr>
          <w:sz w:val="28"/>
          <w:szCs w:val="28"/>
        </w:rPr>
        <w:t>1. ВНП-7800.</w:t>
      </w:r>
    </w:p>
    <w:p w:rsidR="004100E2" w:rsidRPr="004100E2" w:rsidRDefault="004100E2" w:rsidP="004100E2">
      <w:pPr>
        <w:jc w:val="both"/>
        <w:rPr>
          <w:sz w:val="28"/>
          <w:szCs w:val="28"/>
        </w:rPr>
      </w:pPr>
      <w:r w:rsidRPr="004100E2">
        <w:rPr>
          <w:sz w:val="28"/>
          <w:szCs w:val="28"/>
        </w:rPr>
        <w:t xml:space="preserve">2. </w:t>
      </w:r>
      <w:r w:rsidRPr="004100E2">
        <w:rPr>
          <w:sz w:val="28"/>
          <w:szCs w:val="28"/>
          <w:lang w:val="kk-KZ"/>
        </w:rPr>
        <w:t>А</w:t>
      </w:r>
      <w:proofErr w:type="spellStart"/>
      <w:r w:rsidRPr="004100E2">
        <w:rPr>
          <w:sz w:val="28"/>
          <w:szCs w:val="28"/>
        </w:rPr>
        <w:t>мортизационные</w:t>
      </w:r>
      <w:proofErr w:type="spellEnd"/>
      <w:r w:rsidRPr="004100E2">
        <w:rPr>
          <w:sz w:val="28"/>
          <w:szCs w:val="28"/>
        </w:rPr>
        <w:t xml:space="preserve"> отчисления-500</w:t>
      </w:r>
    </w:p>
    <w:p w:rsidR="004100E2" w:rsidRPr="004100E2" w:rsidRDefault="004100E2" w:rsidP="004100E2">
      <w:pPr>
        <w:jc w:val="both"/>
        <w:rPr>
          <w:sz w:val="28"/>
          <w:szCs w:val="28"/>
        </w:rPr>
      </w:pPr>
      <w:r w:rsidRPr="004100E2">
        <w:rPr>
          <w:sz w:val="28"/>
          <w:szCs w:val="28"/>
        </w:rPr>
        <w:t>3.</w:t>
      </w:r>
      <w:r w:rsidRPr="004100E2">
        <w:rPr>
          <w:sz w:val="28"/>
          <w:szCs w:val="28"/>
          <w:lang w:val="kk-KZ"/>
        </w:rPr>
        <w:t>Н</w:t>
      </w:r>
      <w:proofErr w:type="spellStart"/>
      <w:r w:rsidRPr="004100E2">
        <w:rPr>
          <w:sz w:val="28"/>
          <w:szCs w:val="28"/>
        </w:rPr>
        <w:t>ераспределенная</w:t>
      </w:r>
      <w:proofErr w:type="spellEnd"/>
      <w:r w:rsidRPr="004100E2">
        <w:rPr>
          <w:sz w:val="28"/>
          <w:szCs w:val="28"/>
        </w:rPr>
        <w:t xml:space="preserve"> прибыль корпорации – 300.</w:t>
      </w:r>
    </w:p>
    <w:p w:rsidR="004100E2" w:rsidRPr="004100E2" w:rsidRDefault="004100E2" w:rsidP="004100E2">
      <w:pPr>
        <w:jc w:val="both"/>
        <w:rPr>
          <w:sz w:val="28"/>
          <w:szCs w:val="28"/>
        </w:rPr>
      </w:pPr>
      <w:r w:rsidRPr="004100E2">
        <w:rPr>
          <w:sz w:val="28"/>
          <w:szCs w:val="28"/>
        </w:rPr>
        <w:t xml:space="preserve">4. </w:t>
      </w:r>
      <w:r w:rsidRPr="004100E2">
        <w:rPr>
          <w:sz w:val="28"/>
          <w:szCs w:val="28"/>
          <w:lang w:val="kk-KZ"/>
        </w:rPr>
        <w:t>В</w:t>
      </w:r>
      <w:proofErr w:type="spellStart"/>
      <w:r w:rsidRPr="004100E2">
        <w:rPr>
          <w:sz w:val="28"/>
          <w:szCs w:val="28"/>
        </w:rPr>
        <w:t>зносы</w:t>
      </w:r>
      <w:proofErr w:type="spellEnd"/>
      <w:r w:rsidRPr="004100E2">
        <w:rPr>
          <w:sz w:val="28"/>
          <w:szCs w:val="28"/>
        </w:rPr>
        <w:t xml:space="preserve"> на социальное страхование-350.</w:t>
      </w:r>
    </w:p>
    <w:p w:rsidR="004100E2" w:rsidRPr="004100E2" w:rsidRDefault="004100E2" w:rsidP="004100E2">
      <w:pPr>
        <w:jc w:val="both"/>
        <w:rPr>
          <w:sz w:val="28"/>
          <w:szCs w:val="28"/>
        </w:rPr>
      </w:pPr>
      <w:r w:rsidRPr="004100E2">
        <w:rPr>
          <w:sz w:val="28"/>
          <w:szCs w:val="28"/>
        </w:rPr>
        <w:t>5.</w:t>
      </w:r>
      <w:r w:rsidRPr="004100E2">
        <w:rPr>
          <w:sz w:val="28"/>
          <w:szCs w:val="28"/>
          <w:lang w:val="kk-KZ"/>
        </w:rPr>
        <w:t>Т</w:t>
      </w:r>
      <w:proofErr w:type="spellStart"/>
      <w:r w:rsidRPr="004100E2">
        <w:rPr>
          <w:sz w:val="28"/>
          <w:szCs w:val="28"/>
        </w:rPr>
        <w:t>рансфертные</w:t>
      </w:r>
      <w:proofErr w:type="spellEnd"/>
      <w:r w:rsidRPr="004100E2">
        <w:rPr>
          <w:sz w:val="28"/>
          <w:szCs w:val="28"/>
        </w:rPr>
        <w:t xml:space="preserve"> платежи государства физическим лицам – 530.</w:t>
      </w:r>
    </w:p>
    <w:p w:rsidR="004100E2" w:rsidRPr="004100E2" w:rsidRDefault="004100E2" w:rsidP="004100E2">
      <w:pPr>
        <w:jc w:val="both"/>
        <w:rPr>
          <w:sz w:val="28"/>
          <w:szCs w:val="28"/>
        </w:rPr>
      </w:pPr>
      <w:r w:rsidRPr="004100E2">
        <w:rPr>
          <w:sz w:val="28"/>
          <w:szCs w:val="28"/>
        </w:rPr>
        <w:t>6.</w:t>
      </w:r>
      <w:r w:rsidRPr="004100E2">
        <w:rPr>
          <w:sz w:val="28"/>
          <w:szCs w:val="28"/>
          <w:lang w:val="kk-KZ"/>
        </w:rPr>
        <w:t>Н</w:t>
      </w:r>
      <w:proofErr w:type="spellStart"/>
      <w:r w:rsidRPr="004100E2">
        <w:rPr>
          <w:sz w:val="28"/>
          <w:szCs w:val="28"/>
        </w:rPr>
        <w:t>алогообложение</w:t>
      </w:r>
      <w:proofErr w:type="spellEnd"/>
      <w:r w:rsidRPr="004100E2">
        <w:rPr>
          <w:sz w:val="28"/>
          <w:szCs w:val="28"/>
        </w:rPr>
        <w:t xml:space="preserve"> прибыли корпорации – 140.</w:t>
      </w:r>
    </w:p>
    <w:p w:rsidR="004100E2" w:rsidRPr="004100E2" w:rsidRDefault="004100E2" w:rsidP="004100E2">
      <w:pPr>
        <w:jc w:val="both"/>
        <w:rPr>
          <w:sz w:val="28"/>
          <w:szCs w:val="28"/>
        </w:rPr>
      </w:pPr>
      <w:r w:rsidRPr="004100E2">
        <w:rPr>
          <w:sz w:val="28"/>
          <w:szCs w:val="28"/>
        </w:rPr>
        <w:t xml:space="preserve">7. </w:t>
      </w:r>
      <w:r w:rsidRPr="004100E2">
        <w:rPr>
          <w:sz w:val="28"/>
          <w:szCs w:val="28"/>
          <w:lang w:val="kk-KZ"/>
        </w:rPr>
        <w:t>П</w:t>
      </w:r>
      <w:proofErr w:type="spellStart"/>
      <w:r w:rsidRPr="004100E2">
        <w:rPr>
          <w:sz w:val="28"/>
          <w:szCs w:val="28"/>
        </w:rPr>
        <w:t>одоходный</w:t>
      </w:r>
      <w:proofErr w:type="spellEnd"/>
      <w:r w:rsidRPr="004100E2">
        <w:rPr>
          <w:sz w:val="28"/>
          <w:szCs w:val="28"/>
        </w:rPr>
        <w:t xml:space="preserve"> налог с граждан-650.</w:t>
      </w:r>
    </w:p>
    <w:p w:rsidR="004100E2" w:rsidRPr="004100E2" w:rsidRDefault="004100E2" w:rsidP="004100E2">
      <w:pPr>
        <w:jc w:val="both"/>
        <w:rPr>
          <w:sz w:val="28"/>
          <w:szCs w:val="28"/>
        </w:rPr>
      </w:pPr>
      <w:r w:rsidRPr="004100E2">
        <w:rPr>
          <w:sz w:val="28"/>
          <w:szCs w:val="28"/>
        </w:rPr>
        <w:t xml:space="preserve">8. </w:t>
      </w:r>
      <w:r w:rsidRPr="004100E2">
        <w:rPr>
          <w:sz w:val="28"/>
          <w:szCs w:val="28"/>
          <w:lang w:val="kk-KZ"/>
        </w:rPr>
        <w:t>К</w:t>
      </w:r>
      <w:proofErr w:type="spellStart"/>
      <w:r w:rsidRPr="004100E2">
        <w:rPr>
          <w:sz w:val="28"/>
          <w:szCs w:val="28"/>
        </w:rPr>
        <w:t>освенные</w:t>
      </w:r>
      <w:proofErr w:type="spellEnd"/>
      <w:r w:rsidRPr="004100E2">
        <w:rPr>
          <w:sz w:val="28"/>
          <w:szCs w:val="28"/>
        </w:rPr>
        <w:t xml:space="preserve"> налоги на бизнес-490.</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11. </w:t>
      </w:r>
      <w:r w:rsidRPr="004100E2">
        <w:rPr>
          <w:sz w:val="28"/>
          <w:szCs w:val="28"/>
        </w:rPr>
        <w:t xml:space="preserve">Государственные закупки </w:t>
      </w:r>
      <w:r w:rsidRPr="004100E2">
        <w:rPr>
          <w:sz w:val="28"/>
          <w:szCs w:val="28"/>
          <w:lang w:val="en-US"/>
        </w:rPr>
        <w:t>G</w:t>
      </w:r>
      <w:r w:rsidRPr="004100E2">
        <w:rPr>
          <w:sz w:val="28"/>
          <w:szCs w:val="28"/>
        </w:rPr>
        <w:t>=500, налоговая функция</w:t>
      </w:r>
      <w:proofErr w:type="gramStart"/>
      <w:r w:rsidRPr="004100E2">
        <w:rPr>
          <w:sz w:val="28"/>
          <w:szCs w:val="28"/>
        </w:rPr>
        <w:t xml:space="preserve"> Т</w:t>
      </w:r>
      <w:proofErr w:type="gramEnd"/>
      <w:r w:rsidRPr="004100E2">
        <w:rPr>
          <w:sz w:val="28"/>
          <w:szCs w:val="28"/>
        </w:rPr>
        <w:t xml:space="preserve"> = 0,4 y, функция трансферта  F= 0,2 y, уровень цены: </w:t>
      </w:r>
      <w:proofErr w:type="gramStart"/>
      <w:r w:rsidRPr="004100E2">
        <w:rPr>
          <w:sz w:val="28"/>
          <w:szCs w:val="28"/>
        </w:rPr>
        <w:t>Р</w:t>
      </w:r>
      <w:proofErr w:type="gramEnd"/>
      <w:r w:rsidRPr="004100E2">
        <w:rPr>
          <w:sz w:val="28"/>
          <w:szCs w:val="28"/>
        </w:rPr>
        <w:t xml:space="preserve">= 1. при ставке процента R= </w:t>
      </w:r>
      <w:r w:rsidRPr="004100E2">
        <w:rPr>
          <w:sz w:val="28"/>
          <w:szCs w:val="28"/>
        </w:rPr>
        <w:lastRenderedPageBreak/>
        <w:t>0,1, долг будет D = 1000. Фактический объем производства составляет 2000, а потенциал производства равняется 2500.</w:t>
      </w:r>
    </w:p>
    <w:p w:rsidR="004100E2" w:rsidRPr="004100E2" w:rsidRDefault="004100E2" w:rsidP="004100E2">
      <w:pPr>
        <w:jc w:val="both"/>
        <w:rPr>
          <w:sz w:val="28"/>
          <w:szCs w:val="28"/>
        </w:rPr>
      </w:pPr>
      <w:r w:rsidRPr="004100E2">
        <w:rPr>
          <w:sz w:val="28"/>
          <w:szCs w:val="28"/>
        </w:rPr>
        <w:t>а) Сальдо государственного бюджета имеет положительное значение или отрицательное значение?</w:t>
      </w:r>
    </w:p>
    <w:p w:rsidR="004100E2" w:rsidRPr="004100E2" w:rsidRDefault="004100E2" w:rsidP="004100E2">
      <w:pPr>
        <w:jc w:val="both"/>
        <w:rPr>
          <w:sz w:val="28"/>
          <w:szCs w:val="28"/>
        </w:rPr>
      </w:pPr>
      <w:r w:rsidRPr="004100E2">
        <w:rPr>
          <w:sz w:val="28"/>
          <w:szCs w:val="28"/>
        </w:rPr>
        <w:t>Б) Сколько составляет циклический дефицит государственного бюджета?</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12. </w:t>
      </w:r>
      <w:r w:rsidRPr="004100E2">
        <w:rPr>
          <w:sz w:val="28"/>
          <w:szCs w:val="28"/>
        </w:rPr>
        <w:t>Экономика представлена следующими данными.</w:t>
      </w:r>
    </w:p>
    <w:p w:rsidR="004100E2" w:rsidRPr="004100E2" w:rsidRDefault="004100E2" w:rsidP="004100E2">
      <w:pPr>
        <w:jc w:val="both"/>
        <w:rPr>
          <w:sz w:val="28"/>
          <w:szCs w:val="28"/>
        </w:rPr>
      </w:pPr>
      <w:r w:rsidRPr="004100E2">
        <w:rPr>
          <w:sz w:val="28"/>
          <w:szCs w:val="28"/>
        </w:rPr>
        <w:t xml:space="preserve">C = 20+0,8 </w:t>
      </w:r>
      <w:proofErr w:type="gramStart"/>
      <w:r w:rsidRPr="004100E2">
        <w:rPr>
          <w:sz w:val="28"/>
          <w:szCs w:val="28"/>
        </w:rPr>
        <w:t xml:space="preserve">( </w:t>
      </w:r>
      <w:proofErr w:type="gramEnd"/>
      <w:r w:rsidRPr="004100E2">
        <w:rPr>
          <w:sz w:val="28"/>
          <w:szCs w:val="28"/>
        </w:rPr>
        <w:t>Y-T+F) (потребление).</w:t>
      </w:r>
    </w:p>
    <w:p w:rsidR="004100E2" w:rsidRPr="004100E2" w:rsidRDefault="004100E2" w:rsidP="004100E2">
      <w:pPr>
        <w:jc w:val="both"/>
        <w:rPr>
          <w:sz w:val="28"/>
          <w:szCs w:val="28"/>
        </w:rPr>
      </w:pPr>
      <w:r w:rsidRPr="004100E2">
        <w:rPr>
          <w:sz w:val="28"/>
          <w:szCs w:val="28"/>
        </w:rPr>
        <w:t>I = 60 (инвестиции).</w:t>
      </w:r>
    </w:p>
    <w:p w:rsidR="004100E2" w:rsidRPr="004100E2" w:rsidRDefault="004100E2" w:rsidP="004100E2">
      <w:pPr>
        <w:jc w:val="both"/>
        <w:rPr>
          <w:sz w:val="28"/>
          <w:szCs w:val="28"/>
        </w:rPr>
      </w:pPr>
      <w:r w:rsidRPr="004100E2">
        <w:rPr>
          <w:sz w:val="28"/>
          <w:szCs w:val="28"/>
        </w:rPr>
        <w:t>T = 40 (налоги).</w:t>
      </w:r>
    </w:p>
    <w:p w:rsidR="004100E2" w:rsidRPr="004100E2" w:rsidRDefault="004100E2" w:rsidP="004100E2">
      <w:pPr>
        <w:jc w:val="both"/>
        <w:rPr>
          <w:sz w:val="28"/>
          <w:szCs w:val="28"/>
        </w:rPr>
      </w:pPr>
      <w:r w:rsidRPr="004100E2">
        <w:rPr>
          <w:sz w:val="28"/>
          <w:szCs w:val="28"/>
        </w:rPr>
        <w:t>F = 10 (трансферты).</w:t>
      </w:r>
    </w:p>
    <w:p w:rsidR="004100E2" w:rsidRPr="004100E2" w:rsidRDefault="004100E2" w:rsidP="004100E2">
      <w:pPr>
        <w:jc w:val="both"/>
        <w:rPr>
          <w:sz w:val="28"/>
          <w:szCs w:val="28"/>
        </w:rPr>
      </w:pPr>
      <w:r w:rsidRPr="004100E2">
        <w:rPr>
          <w:sz w:val="28"/>
          <w:szCs w:val="28"/>
        </w:rPr>
        <w:t>G = 30 (государственные расходы).</w:t>
      </w:r>
    </w:p>
    <w:p w:rsidR="004100E2" w:rsidRPr="004100E2" w:rsidRDefault="004100E2" w:rsidP="004100E2">
      <w:pPr>
        <w:jc w:val="both"/>
        <w:rPr>
          <w:sz w:val="28"/>
          <w:szCs w:val="28"/>
        </w:rPr>
      </w:pPr>
      <w:r w:rsidRPr="004100E2">
        <w:rPr>
          <w:sz w:val="28"/>
          <w:szCs w:val="28"/>
        </w:rPr>
        <w:t>а) вычислите уровень равновесного дохода.</w:t>
      </w:r>
    </w:p>
    <w:p w:rsidR="004100E2" w:rsidRPr="004100E2" w:rsidRDefault="004100E2" w:rsidP="004100E2">
      <w:pPr>
        <w:jc w:val="both"/>
        <w:rPr>
          <w:sz w:val="28"/>
          <w:szCs w:val="28"/>
        </w:rPr>
      </w:pPr>
      <w:r w:rsidRPr="004100E2">
        <w:rPr>
          <w:sz w:val="28"/>
          <w:szCs w:val="28"/>
        </w:rPr>
        <w:t xml:space="preserve">б) государство повысило уровень налогов с 40 до 50 (государственные расходы G = 30). </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lang w:val="en-US"/>
        </w:rPr>
      </w:pPr>
      <w:r w:rsidRPr="004100E2">
        <w:rPr>
          <w:sz w:val="28"/>
          <w:szCs w:val="28"/>
          <w:lang w:val="kk-KZ"/>
        </w:rPr>
        <w:t xml:space="preserve">13. </w:t>
      </w:r>
      <w:r w:rsidRPr="004100E2">
        <w:rPr>
          <w:sz w:val="28"/>
          <w:szCs w:val="28"/>
        </w:rPr>
        <w:t>Выдано</w:t>
      </w:r>
      <w:r w:rsidRPr="004100E2">
        <w:rPr>
          <w:sz w:val="28"/>
          <w:szCs w:val="28"/>
          <w:lang w:val="en-US"/>
        </w:rPr>
        <w:t>:</w:t>
      </w:r>
    </w:p>
    <w:p w:rsidR="004100E2" w:rsidRPr="004100E2" w:rsidRDefault="004100E2" w:rsidP="004100E2">
      <w:pPr>
        <w:jc w:val="both"/>
        <w:rPr>
          <w:sz w:val="28"/>
          <w:szCs w:val="28"/>
          <w:lang w:val="kk-KZ"/>
        </w:rPr>
      </w:pPr>
      <w:r w:rsidRPr="004100E2">
        <w:rPr>
          <w:sz w:val="28"/>
          <w:szCs w:val="28"/>
          <w:lang w:val="en-US"/>
        </w:rPr>
        <w:t>C=300+0.8</w:t>
      </w:r>
      <w:r w:rsidRPr="004100E2">
        <w:rPr>
          <w:sz w:val="28"/>
          <w:szCs w:val="28"/>
          <w:lang w:val="kk-KZ" w:eastAsia="ar-SA"/>
        </w:rPr>
        <w:t xml:space="preserve"> Ү</w:t>
      </w:r>
      <w:r w:rsidRPr="004100E2">
        <w:rPr>
          <w:sz w:val="28"/>
          <w:szCs w:val="28"/>
          <w:lang w:val="en-US" w:eastAsia="ar-SA"/>
        </w:rPr>
        <w:t>d</w:t>
      </w:r>
    </w:p>
    <w:p w:rsidR="004100E2" w:rsidRPr="004100E2" w:rsidRDefault="004100E2" w:rsidP="004100E2">
      <w:pPr>
        <w:jc w:val="both"/>
        <w:rPr>
          <w:sz w:val="28"/>
          <w:szCs w:val="28"/>
          <w:lang w:val="en-US"/>
        </w:rPr>
      </w:pPr>
      <w:r w:rsidRPr="004100E2">
        <w:rPr>
          <w:sz w:val="28"/>
          <w:szCs w:val="28"/>
          <w:lang w:val="en-US"/>
        </w:rPr>
        <w:t>I=200-150,</w:t>
      </w:r>
    </w:p>
    <w:p w:rsidR="004100E2" w:rsidRPr="004100E2" w:rsidRDefault="004100E2" w:rsidP="004100E2">
      <w:pPr>
        <w:jc w:val="both"/>
        <w:rPr>
          <w:sz w:val="28"/>
          <w:szCs w:val="28"/>
          <w:lang w:val="en-US"/>
        </w:rPr>
      </w:pPr>
      <w:proofErr w:type="spellStart"/>
      <w:r w:rsidRPr="004100E2">
        <w:rPr>
          <w:sz w:val="28"/>
          <w:szCs w:val="28"/>
          <w:lang w:val="en-US"/>
        </w:rPr>
        <w:t>Xn</w:t>
      </w:r>
      <w:proofErr w:type="spellEnd"/>
      <w:r w:rsidRPr="004100E2">
        <w:rPr>
          <w:sz w:val="28"/>
          <w:szCs w:val="28"/>
          <w:lang w:val="en-US"/>
        </w:rPr>
        <w:t>=100-0. 04-500,</w:t>
      </w:r>
    </w:p>
    <w:p w:rsidR="004100E2" w:rsidRPr="004100E2" w:rsidRDefault="004100E2" w:rsidP="004100E2">
      <w:pPr>
        <w:jc w:val="both"/>
        <w:rPr>
          <w:sz w:val="28"/>
          <w:szCs w:val="28"/>
          <w:lang w:val="en-US"/>
        </w:rPr>
      </w:pPr>
      <w:proofErr w:type="spellStart"/>
      <w:r w:rsidRPr="004100E2">
        <w:rPr>
          <w:sz w:val="28"/>
          <w:szCs w:val="28"/>
          <w:lang w:val="en-US"/>
        </w:rPr>
        <w:t>Md</w:t>
      </w:r>
      <w:proofErr w:type="spellEnd"/>
      <w:proofErr w:type="gramStart"/>
      <w:r w:rsidRPr="004100E2">
        <w:rPr>
          <w:sz w:val="28"/>
          <w:szCs w:val="28"/>
          <w:lang w:val="en-US"/>
        </w:rPr>
        <w:t>=(</w:t>
      </w:r>
      <w:proofErr w:type="gramEnd"/>
      <w:r w:rsidRPr="004100E2">
        <w:rPr>
          <w:sz w:val="28"/>
          <w:szCs w:val="28"/>
          <w:lang w:val="en-US"/>
        </w:rPr>
        <w:t>0.5-2000)P,</w:t>
      </w:r>
    </w:p>
    <w:p w:rsidR="004100E2" w:rsidRPr="00BA6A38" w:rsidRDefault="004100E2" w:rsidP="004100E2">
      <w:pPr>
        <w:jc w:val="both"/>
        <w:rPr>
          <w:sz w:val="28"/>
          <w:szCs w:val="28"/>
          <w:lang w:val="en-US"/>
        </w:rPr>
      </w:pPr>
      <w:r w:rsidRPr="004100E2">
        <w:rPr>
          <w:sz w:val="28"/>
          <w:szCs w:val="28"/>
          <w:lang w:val="en-US"/>
        </w:rPr>
        <w:t>G</w:t>
      </w:r>
      <w:r w:rsidRPr="00BA6A38">
        <w:rPr>
          <w:sz w:val="28"/>
          <w:szCs w:val="28"/>
          <w:lang w:val="en-US"/>
        </w:rPr>
        <w:t xml:space="preserve">=200, </w:t>
      </w:r>
      <w:r w:rsidRPr="004100E2">
        <w:rPr>
          <w:sz w:val="28"/>
          <w:szCs w:val="28"/>
          <w:lang w:val="en-US"/>
        </w:rPr>
        <w:t>t</w:t>
      </w:r>
      <w:r w:rsidRPr="00BA6A38">
        <w:rPr>
          <w:sz w:val="28"/>
          <w:szCs w:val="28"/>
          <w:lang w:val="en-US"/>
        </w:rPr>
        <w:t xml:space="preserve">=0.2, </w:t>
      </w:r>
      <w:proofErr w:type="spellStart"/>
      <w:r w:rsidRPr="004100E2">
        <w:rPr>
          <w:sz w:val="28"/>
          <w:szCs w:val="28"/>
          <w:lang w:val="en-US"/>
        </w:rPr>
        <w:t>Ms</w:t>
      </w:r>
      <w:proofErr w:type="spellEnd"/>
      <w:r w:rsidRPr="00BA6A38">
        <w:rPr>
          <w:sz w:val="28"/>
          <w:szCs w:val="28"/>
          <w:lang w:val="en-US"/>
        </w:rPr>
        <w:t xml:space="preserve">=550, </w:t>
      </w:r>
      <w:r w:rsidRPr="004100E2">
        <w:rPr>
          <w:sz w:val="28"/>
          <w:szCs w:val="28"/>
          <w:lang w:val="en-US"/>
        </w:rPr>
        <w:t>P</w:t>
      </w:r>
      <w:r w:rsidRPr="00BA6A38">
        <w:rPr>
          <w:sz w:val="28"/>
          <w:szCs w:val="28"/>
          <w:lang w:val="en-US"/>
        </w:rPr>
        <w:t>=1</w:t>
      </w:r>
    </w:p>
    <w:p w:rsidR="004100E2" w:rsidRPr="004100E2" w:rsidRDefault="004100E2" w:rsidP="004100E2">
      <w:pPr>
        <w:jc w:val="both"/>
        <w:rPr>
          <w:sz w:val="28"/>
          <w:szCs w:val="28"/>
        </w:rPr>
      </w:pPr>
      <w:r w:rsidRPr="004100E2">
        <w:rPr>
          <w:sz w:val="28"/>
          <w:szCs w:val="28"/>
        </w:rPr>
        <w:t>Какова процентная ставка равновесия?</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1</w:t>
      </w:r>
      <w:r w:rsidRPr="004100E2">
        <w:rPr>
          <w:sz w:val="28"/>
          <w:szCs w:val="28"/>
        </w:rPr>
        <w:t>4</w:t>
      </w:r>
      <w:r w:rsidRPr="004100E2">
        <w:rPr>
          <w:sz w:val="28"/>
          <w:szCs w:val="28"/>
          <w:lang w:val="kk-KZ"/>
        </w:rPr>
        <w:t xml:space="preserve">. </w:t>
      </w:r>
      <w:r w:rsidRPr="004100E2">
        <w:rPr>
          <w:sz w:val="28"/>
          <w:szCs w:val="28"/>
        </w:rPr>
        <w:t>Экономика представлена следующими данными:</w:t>
      </w:r>
    </w:p>
    <w:p w:rsidR="004100E2" w:rsidRPr="004100E2" w:rsidRDefault="004100E2" w:rsidP="004100E2">
      <w:pPr>
        <w:jc w:val="both"/>
        <w:rPr>
          <w:sz w:val="28"/>
          <w:szCs w:val="28"/>
        </w:rPr>
      </w:pPr>
      <w:r w:rsidRPr="004100E2">
        <w:rPr>
          <w:sz w:val="28"/>
          <w:szCs w:val="28"/>
        </w:rPr>
        <w:t>ВНП-4800</w:t>
      </w:r>
    </w:p>
    <w:p w:rsidR="004100E2" w:rsidRPr="004100E2" w:rsidRDefault="004100E2" w:rsidP="004100E2">
      <w:pPr>
        <w:jc w:val="both"/>
        <w:rPr>
          <w:sz w:val="28"/>
          <w:szCs w:val="28"/>
        </w:rPr>
      </w:pPr>
      <w:r w:rsidRPr="004100E2">
        <w:rPr>
          <w:sz w:val="28"/>
          <w:szCs w:val="28"/>
        </w:rPr>
        <w:t>Чистые инвестиции -600,</w:t>
      </w:r>
    </w:p>
    <w:p w:rsidR="004100E2" w:rsidRPr="004100E2" w:rsidRDefault="004100E2" w:rsidP="004100E2">
      <w:pPr>
        <w:jc w:val="both"/>
        <w:rPr>
          <w:sz w:val="28"/>
          <w:szCs w:val="28"/>
        </w:rPr>
      </w:pPr>
      <w:r w:rsidRPr="004100E2">
        <w:rPr>
          <w:sz w:val="28"/>
          <w:szCs w:val="28"/>
        </w:rPr>
        <w:t>Амортизационные отчисления =200</w:t>
      </w:r>
    </w:p>
    <w:p w:rsidR="004100E2" w:rsidRPr="004100E2" w:rsidRDefault="004100E2" w:rsidP="004100E2">
      <w:pPr>
        <w:jc w:val="both"/>
        <w:rPr>
          <w:sz w:val="28"/>
          <w:szCs w:val="28"/>
        </w:rPr>
      </w:pPr>
      <w:r w:rsidRPr="004100E2">
        <w:rPr>
          <w:sz w:val="28"/>
          <w:szCs w:val="28"/>
        </w:rPr>
        <w:t>Потребление – 2000,</w:t>
      </w:r>
    </w:p>
    <w:p w:rsidR="004100E2" w:rsidRPr="004100E2" w:rsidRDefault="004100E2" w:rsidP="004100E2">
      <w:pPr>
        <w:jc w:val="both"/>
        <w:rPr>
          <w:sz w:val="28"/>
          <w:szCs w:val="28"/>
        </w:rPr>
      </w:pPr>
      <w:r w:rsidRPr="004100E2">
        <w:rPr>
          <w:sz w:val="28"/>
          <w:szCs w:val="28"/>
        </w:rPr>
        <w:t>Государственные закупки-960.</w:t>
      </w:r>
    </w:p>
    <w:p w:rsidR="004100E2" w:rsidRPr="004100E2" w:rsidRDefault="004100E2" w:rsidP="004100E2">
      <w:pPr>
        <w:jc w:val="both"/>
        <w:rPr>
          <w:sz w:val="28"/>
          <w:szCs w:val="28"/>
          <w:lang w:val="kk-KZ"/>
        </w:rPr>
      </w:pPr>
      <w:r w:rsidRPr="004100E2">
        <w:rPr>
          <w:sz w:val="28"/>
          <w:szCs w:val="28"/>
        </w:rPr>
        <w:t>Найти: чистый экспорт, чистый национальный продукт</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15. </w:t>
      </w:r>
      <w:r w:rsidRPr="004100E2">
        <w:rPr>
          <w:sz w:val="28"/>
          <w:szCs w:val="28"/>
        </w:rPr>
        <w:t>Выдано:</w:t>
      </w:r>
    </w:p>
    <w:p w:rsidR="004100E2" w:rsidRPr="004100E2" w:rsidRDefault="004100E2" w:rsidP="004100E2">
      <w:pPr>
        <w:jc w:val="both"/>
        <w:rPr>
          <w:sz w:val="28"/>
          <w:szCs w:val="28"/>
          <w:lang w:val="kk-KZ"/>
        </w:rPr>
      </w:pPr>
      <w:r w:rsidRPr="004100E2">
        <w:rPr>
          <w:sz w:val="28"/>
          <w:szCs w:val="28"/>
        </w:rPr>
        <w:t xml:space="preserve">Государственные расходы-1500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lang w:val="kk-KZ"/>
        </w:rPr>
      </w:pPr>
      <w:r w:rsidRPr="004100E2">
        <w:rPr>
          <w:sz w:val="28"/>
          <w:szCs w:val="28"/>
        </w:rPr>
        <w:t xml:space="preserve">Затраты фирмы-2100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lang w:val="kk-KZ"/>
        </w:rPr>
      </w:pPr>
      <w:r w:rsidRPr="004100E2">
        <w:rPr>
          <w:sz w:val="28"/>
          <w:szCs w:val="28"/>
        </w:rPr>
        <w:t xml:space="preserve">Затраты домашнего хозяйства -3200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lang w:val="kk-KZ"/>
        </w:rPr>
      </w:pPr>
      <w:r w:rsidRPr="004100E2">
        <w:rPr>
          <w:sz w:val="28"/>
          <w:szCs w:val="28"/>
        </w:rPr>
        <w:t xml:space="preserve">Долгосрочные расходы домашнего хозяйства -1000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lang w:val="kk-KZ"/>
        </w:rPr>
      </w:pPr>
      <w:r w:rsidRPr="004100E2">
        <w:rPr>
          <w:sz w:val="28"/>
          <w:szCs w:val="28"/>
        </w:rPr>
        <w:t xml:space="preserve">Доходы домашнего хозяйства -5000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rPr>
      </w:pPr>
      <w:r w:rsidRPr="004100E2">
        <w:rPr>
          <w:sz w:val="28"/>
          <w:szCs w:val="28"/>
        </w:rPr>
        <w:t xml:space="preserve">Объем экспорта -700 </w:t>
      </w:r>
      <w:proofErr w:type="gramStart"/>
      <w:r w:rsidRPr="004100E2">
        <w:rPr>
          <w:sz w:val="28"/>
          <w:szCs w:val="28"/>
        </w:rPr>
        <w:t>млрд</w:t>
      </w:r>
      <w:proofErr w:type="gramEnd"/>
      <w:r w:rsidRPr="004100E2">
        <w:rPr>
          <w:sz w:val="28"/>
          <w:szCs w:val="28"/>
        </w:rPr>
        <w:t xml:space="preserve"> долларов</w:t>
      </w:r>
    </w:p>
    <w:p w:rsidR="004100E2" w:rsidRPr="004100E2" w:rsidRDefault="004100E2" w:rsidP="004100E2">
      <w:pPr>
        <w:jc w:val="both"/>
        <w:rPr>
          <w:sz w:val="28"/>
          <w:szCs w:val="28"/>
        </w:rPr>
      </w:pPr>
      <w:r w:rsidRPr="004100E2">
        <w:rPr>
          <w:sz w:val="28"/>
          <w:szCs w:val="28"/>
        </w:rPr>
        <w:t>Объем импорта - 800млрд</w:t>
      </w:r>
      <w:r w:rsidRPr="004100E2">
        <w:rPr>
          <w:sz w:val="28"/>
          <w:szCs w:val="28"/>
          <w:lang w:val="kk-KZ"/>
        </w:rPr>
        <w:t xml:space="preserve"> долларов</w:t>
      </w:r>
    </w:p>
    <w:p w:rsidR="004100E2" w:rsidRPr="004100E2" w:rsidRDefault="004100E2" w:rsidP="004100E2">
      <w:pPr>
        <w:jc w:val="both"/>
        <w:rPr>
          <w:sz w:val="28"/>
          <w:szCs w:val="28"/>
        </w:rPr>
      </w:pPr>
      <w:r w:rsidRPr="004100E2">
        <w:rPr>
          <w:sz w:val="28"/>
          <w:szCs w:val="28"/>
        </w:rPr>
        <w:t>________________________________</w:t>
      </w:r>
    </w:p>
    <w:p w:rsidR="004100E2" w:rsidRPr="004100E2" w:rsidRDefault="004100E2" w:rsidP="004100E2">
      <w:pPr>
        <w:jc w:val="both"/>
        <w:rPr>
          <w:sz w:val="28"/>
          <w:szCs w:val="28"/>
        </w:rPr>
      </w:pPr>
      <w:r w:rsidRPr="004100E2">
        <w:rPr>
          <w:sz w:val="28"/>
          <w:szCs w:val="28"/>
          <w:lang w:val="kk-KZ"/>
        </w:rPr>
        <w:t xml:space="preserve">Найти: </w:t>
      </w:r>
      <w:r w:rsidRPr="004100E2">
        <w:rPr>
          <w:sz w:val="28"/>
          <w:szCs w:val="28"/>
        </w:rPr>
        <w:t xml:space="preserve"> ВВП?</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16. </w:t>
      </w:r>
      <w:r w:rsidRPr="004100E2">
        <w:rPr>
          <w:sz w:val="28"/>
          <w:szCs w:val="28"/>
        </w:rPr>
        <w:t>Выдано:</w:t>
      </w:r>
    </w:p>
    <w:p w:rsidR="004100E2" w:rsidRPr="004100E2" w:rsidRDefault="004100E2" w:rsidP="004100E2">
      <w:pPr>
        <w:jc w:val="both"/>
        <w:rPr>
          <w:sz w:val="28"/>
          <w:szCs w:val="28"/>
          <w:lang w:val="kk-KZ"/>
        </w:rPr>
      </w:pPr>
      <w:r w:rsidRPr="004100E2">
        <w:rPr>
          <w:sz w:val="28"/>
          <w:szCs w:val="28"/>
        </w:rPr>
        <w:t xml:space="preserve">Общий капитал работников-2200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lang w:val="kk-KZ"/>
        </w:rPr>
      </w:pPr>
      <w:r w:rsidRPr="004100E2">
        <w:rPr>
          <w:sz w:val="28"/>
          <w:szCs w:val="28"/>
        </w:rPr>
        <w:lastRenderedPageBreak/>
        <w:t xml:space="preserve">Чистые инвестиции-1800 </w:t>
      </w:r>
      <w:proofErr w:type="gramStart"/>
      <w:r w:rsidRPr="004100E2">
        <w:rPr>
          <w:sz w:val="28"/>
          <w:szCs w:val="28"/>
        </w:rPr>
        <w:t>млрд</w:t>
      </w:r>
      <w:proofErr w:type="gramEnd"/>
      <w:r w:rsidRPr="004100E2">
        <w:rPr>
          <w:sz w:val="28"/>
          <w:szCs w:val="28"/>
        </w:rPr>
        <w:t xml:space="preserve"> долларов</w:t>
      </w:r>
      <w:r w:rsidRPr="004100E2">
        <w:rPr>
          <w:sz w:val="28"/>
          <w:szCs w:val="28"/>
          <w:lang w:val="kk-KZ"/>
        </w:rPr>
        <w:t xml:space="preserve"> </w:t>
      </w:r>
    </w:p>
    <w:p w:rsidR="004100E2" w:rsidRPr="004100E2" w:rsidRDefault="004100E2" w:rsidP="004100E2">
      <w:pPr>
        <w:jc w:val="both"/>
        <w:rPr>
          <w:sz w:val="28"/>
          <w:szCs w:val="28"/>
        </w:rPr>
      </w:pPr>
      <w:r w:rsidRPr="004100E2">
        <w:rPr>
          <w:sz w:val="28"/>
          <w:szCs w:val="28"/>
        </w:rPr>
        <w:t xml:space="preserve">Корпоративные налоги-600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rPr>
      </w:pPr>
      <w:r w:rsidRPr="004100E2">
        <w:rPr>
          <w:sz w:val="28"/>
          <w:szCs w:val="28"/>
        </w:rPr>
        <w:t xml:space="preserve">Прибыль-2000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rPr>
      </w:pPr>
      <w:r w:rsidRPr="004100E2">
        <w:rPr>
          <w:sz w:val="28"/>
          <w:szCs w:val="28"/>
        </w:rPr>
        <w:t>Заработная плата - 3100млрд</w:t>
      </w:r>
      <w:r w:rsidRPr="004100E2">
        <w:rPr>
          <w:sz w:val="28"/>
          <w:szCs w:val="28"/>
          <w:lang w:val="kk-KZ"/>
        </w:rPr>
        <w:t xml:space="preserve"> долларов</w:t>
      </w:r>
    </w:p>
    <w:p w:rsidR="004100E2" w:rsidRPr="004100E2" w:rsidRDefault="004100E2" w:rsidP="004100E2">
      <w:pPr>
        <w:jc w:val="both"/>
        <w:rPr>
          <w:sz w:val="28"/>
          <w:szCs w:val="28"/>
        </w:rPr>
      </w:pPr>
      <w:r w:rsidRPr="004100E2">
        <w:rPr>
          <w:sz w:val="28"/>
          <w:szCs w:val="28"/>
        </w:rPr>
        <w:t xml:space="preserve">Процент-700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rPr>
      </w:pPr>
      <w:r w:rsidRPr="004100E2">
        <w:rPr>
          <w:sz w:val="28"/>
          <w:szCs w:val="28"/>
        </w:rPr>
        <w:t xml:space="preserve">Девидент-300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rPr>
      </w:pPr>
      <w:r w:rsidRPr="004100E2">
        <w:rPr>
          <w:sz w:val="28"/>
          <w:szCs w:val="28"/>
        </w:rPr>
        <w:t xml:space="preserve">Рента-500 </w:t>
      </w:r>
      <w:proofErr w:type="gramStart"/>
      <w:r w:rsidRPr="004100E2">
        <w:rPr>
          <w:sz w:val="28"/>
          <w:szCs w:val="28"/>
        </w:rPr>
        <w:t>млрд</w:t>
      </w:r>
      <w:proofErr w:type="gramEnd"/>
      <w:r w:rsidRPr="004100E2">
        <w:rPr>
          <w:sz w:val="28"/>
          <w:szCs w:val="28"/>
          <w:lang w:val="kk-KZ"/>
        </w:rPr>
        <w:t xml:space="preserve"> долларов</w:t>
      </w:r>
    </w:p>
    <w:p w:rsidR="004100E2" w:rsidRPr="004100E2" w:rsidRDefault="004100E2" w:rsidP="004100E2">
      <w:pPr>
        <w:jc w:val="both"/>
        <w:rPr>
          <w:sz w:val="28"/>
          <w:szCs w:val="28"/>
        </w:rPr>
      </w:pPr>
      <w:r w:rsidRPr="004100E2">
        <w:rPr>
          <w:sz w:val="28"/>
          <w:szCs w:val="28"/>
        </w:rPr>
        <w:t>______________________</w:t>
      </w:r>
    </w:p>
    <w:p w:rsidR="004100E2" w:rsidRPr="004100E2" w:rsidRDefault="004100E2" w:rsidP="004100E2">
      <w:pPr>
        <w:jc w:val="both"/>
        <w:rPr>
          <w:sz w:val="28"/>
          <w:szCs w:val="28"/>
        </w:rPr>
      </w:pPr>
      <w:r w:rsidRPr="004100E2">
        <w:rPr>
          <w:sz w:val="28"/>
          <w:szCs w:val="28"/>
          <w:lang w:val="kk-KZ"/>
        </w:rPr>
        <w:t>Найти:</w:t>
      </w:r>
      <w:r w:rsidRPr="004100E2">
        <w:rPr>
          <w:sz w:val="28"/>
          <w:szCs w:val="28"/>
        </w:rPr>
        <w:t xml:space="preserve"> ВВП?</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17. </w:t>
      </w:r>
      <w:r w:rsidRPr="004100E2">
        <w:rPr>
          <w:sz w:val="28"/>
          <w:szCs w:val="28"/>
        </w:rPr>
        <w:t xml:space="preserve">Предположим, что потребительские расходы составляют 250 тенге. Годовой темп прироста потребления составляет 2%. Величина расходов государства стабильная - равна 40 тенге. Функция инвестиционных затрат: </w:t>
      </w:r>
    </w:p>
    <w:p w:rsidR="004100E2" w:rsidRPr="004100E2" w:rsidRDefault="004100E2" w:rsidP="004100E2">
      <w:pPr>
        <w:jc w:val="both"/>
        <w:rPr>
          <w:sz w:val="28"/>
          <w:szCs w:val="28"/>
        </w:rPr>
      </w:pPr>
      <w:r w:rsidRPr="004100E2">
        <w:rPr>
          <w:sz w:val="28"/>
          <w:szCs w:val="28"/>
        </w:rPr>
        <w:t>I = 20+100% / r, где r = 20%. Используя эти данные, подсчитайте ВНП.</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18. </w:t>
      </w:r>
      <w:r w:rsidRPr="004100E2">
        <w:rPr>
          <w:sz w:val="28"/>
          <w:szCs w:val="28"/>
        </w:rPr>
        <w:t xml:space="preserve">Равновесный национальный продукт составляет 400 </w:t>
      </w:r>
      <w:proofErr w:type="gramStart"/>
      <w:r w:rsidRPr="004100E2">
        <w:rPr>
          <w:sz w:val="28"/>
          <w:szCs w:val="28"/>
        </w:rPr>
        <w:t>млрд</w:t>
      </w:r>
      <w:proofErr w:type="gramEnd"/>
      <w:r w:rsidRPr="004100E2">
        <w:rPr>
          <w:sz w:val="28"/>
          <w:szCs w:val="28"/>
        </w:rPr>
        <w:t xml:space="preserve"> тенге. Правительство увеличило государственные расходы на 15 </w:t>
      </w:r>
      <w:proofErr w:type="gramStart"/>
      <w:r w:rsidRPr="004100E2">
        <w:rPr>
          <w:sz w:val="28"/>
          <w:szCs w:val="28"/>
        </w:rPr>
        <w:t>млрд</w:t>
      </w:r>
      <w:proofErr w:type="gramEnd"/>
      <w:r w:rsidRPr="004100E2">
        <w:rPr>
          <w:sz w:val="28"/>
          <w:szCs w:val="28"/>
        </w:rPr>
        <w:t xml:space="preserve"> тенге. Бюджетный мультипликатор равен 4. </w:t>
      </w:r>
      <w:r w:rsidRPr="004100E2">
        <w:rPr>
          <w:sz w:val="28"/>
          <w:szCs w:val="28"/>
          <w:lang w:val="kk-KZ"/>
        </w:rPr>
        <w:t xml:space="preserve"> </w:t>
      </w:r>
      <w:r w:rsidRPr="004100E2">
        <w:rPr>
          <w:sz w:val="28"/>
          <w:szCs w:val="28"/>
        </w:rPr>
        <w:t>Необходимо определить, на какую величину изменился новый баланс национального продукта.</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19. </w:t>
      </w:r>
      <w:r w:rsidRPr="004100E2">
        <w:rPr>
          <w:sz w:val="28"/>
          <w:szCs w:val="28"/>
        </w:rPr>
        <w:t>Найдите пары, соответствующие следующим определениям и понятиям:</w:t>
      </w:r>
    </w:p>
    <w:tbl>
      <w:tblPr>
        <w:tblStyle w:val="1"/>
        <w:tblW w:w="0" w:type="auto"/>
        <w:tblLook w:val="04A0" w:firstRow="1" w:lastRow="0" w:firstColumn="1" w:lastColumn="0" w:noHBand="0" w:noVBand="1"/>
      </w:tblPr>
      <w:tblGrid>
        <w:gridCol w:w="4785"/>
        <w:gridCol w:w="4786"/>
      </w:tblGrid>
      <w:tr w:rsidR="004100E2" w:rsidRPr="004100E2" w:rsidTr="00831CBA">
        <w:tc>
          <w:tcPr>
            <w:tcW w:w="4785" w:type="dxa"/>
          </w:tcPr>
          <w:p w:rsidR="004100E2" w:rsidRPr="004100E2" w:rsidRDefault="004100E2" w:rsidP="004100E2">
            <w:pPr>
              <w:jc w:val="both"/>
              <w:rPr>
                <w:sz w:val="28"/>
                <w:szCs w:val="28"/>
              </w:rPr>
            </w:pPr>
            <w:r w:rsidRPr="004100E2">
              <w:rPr>
                <w:sz w:val="28"/>
                <w:szCs w:val="28"/>
              </w:rPr>
              <w:t xml:space="preserve">А) Обязательные платежи, взимаемые государством с физических и юридических лиц в целях удовлетворения общественных потребностей </w:t>
            </w:r>
          </w:p>
        </w:tc>
        <w:tc>
          <w:tcPr>
            <w:tcW w:w="4786" w:type="dxa"/>
          </w:tcPr>
          <w:p w:rsidR="004100E2" w:rsidRPr="004100E2" w:rsidRDefault="004100E2" w:rsidP="004100E2">
            <w:pPr>
              <w:tabs>
                <w:tab w:val="left" w:pos="1845"/>
              </w:tabs>
              <w:contextualSpacing/>
              <w:mirrorIndents/>
              <w:jc w:val="both"/>
              <w:rPr>
                <w:sz w:val="28"/>
                <w:szCs w:val="28"/>
                <w:lang w:val="kk-KZ"/>
              </w:rPr>
            </w:pPr>
            <w:r w:rsidRPr="004100E2">
              <w:rPr>
                <w:sz w:val="28"/>
                <w:szCs w:val="28"/>
              </w:rPr>
              <w:t>А) государственный бюджет</w:t>
            </w:r>
            <w:r w:rsidRPr="004100E2">
              <w:rPr>
                <w:sz w:val="28"/>
                <w:szCs w:val="28"/>
                <w:lang w:val="kk-KZ"/>
              </w:rPr>
              <w:t xml:space="preserve"> </w:t>
            </w:r>
          </w:p>
        </w:tc>
      </w:tr>
      <w:tr w:rsidR="004100E2" w:rsidRPr="004100E2" w:rsidTr="00831CBA">
        <w:tc>
          <w:tcPr>
            <w:tcW w:w="4785"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Ә) Е</w:t>
            </w:r>
            <w:proofErr w:type="spellStart"/>
            <w:r w:rsidRPr="004100E2">
              <w:rPr>
                <w:sz w:val="28"/>
                <w:szCs w:val="28"/>
              </w:rPr>
              <w:t>жегодная</w:t>
            </w:r>
            <w:proofErr w:type="spellEnd"/>
            <w:r w:rsidRPr="004100E2">
              <w:rPr>
                <w:sz w:val="28"/>
                <w:szCs w:val="28"/>
              </w:rPr>
              <w:t xml:space="preserve"> смета доходов и государственных расходов</w:t>
            </w:r>
          </w:p>
        </w:tc>
        <w:tc>
          <w:tcPr>
            <w:tcW w:w="4786"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Ә) Налоги</w:t>
            </w:r>
          </w:p>
        </w:tc>
      </w:tr>
      <w:tr w:rsidR="004100E2" w:rsidRPr="004100E2" w:rsidTr="00831CBA">
        <w:tc>
          <w:tcPr>
            <w:tcW w:w="4785"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Б) В</w:t>
            </w:r>
            <w:proofErr w:type="spellStart"/>
            <w:r w:rsidRPr="004100E2">
              <w:rPr>
                <w:sz w:val="28"/>
                <w:szCs w:val="28"/>
              </w:rPr>
              <w:t>еличина</w:t>
            </w:r>
            <w:proofErr w:type="spellEnd"/>
            <w:r w:rsidRPr="004100E2">
              <w:rPr>
                <w:sz w:val="28"/>
                <w:szCs w:val="28"/>
              </w:rPr>
              <w:t xml:space="preserve"> суммы налога</w:t>
            </w:r>
          </w:p>
        </w:tc>
        <w:tc>
          <w:tcPr>
            <w:tcW w:w="4786"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Б) Н</w:t>
            </w:r>
            <w:proofErr w:type="spellStart"/>
            <w:r w:rsidRPr="004100E2">
              <w:rPr>
                <w:sz w:val="28"/>
                <w:szCs w:val="28"/>
              </w:rPr>
              <w:t>алогоплательщик</w:t>
            </w:r>
            <w:proofErr w:type="spellEnd"/>
          </w:p>
        </w:tc>
      </w:tr>
      <w:tr w:rsidR="004100E2" w:rsidRPr="004100E2" w:rsidTr="00831CBA">
        <w:tc>
          <w:tcPr>
            <w:tcW w:w="4785"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В) С</w:t>
            </w:r>
            <w:proofErr w:type="spellStart"/>
            <w:r w:rsidRPr="004100E2">
              <w:rPr>
                <w:sz w:val="28"/>
                <w:szCs w:val="28"/>
              </w:rPr>
              <w:t>умма</w:t>
            </w:r>
            <w:proofErr w:type="spellEnd"/>
            <w:r w:rsidRPr="004100E2">
              <w:rPr>
                <w:sz w:val="28"/>
                <w:szCs w:val="28"/>
              </w:rPr>
              <w:t>, уплачивающая часть дохода</w:t>
            </w:r>
          </w:p>
        </w:tc>
        <w:tc>
          <w:tcPr>
            <w:tcW w:w="4786"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 xml:space="preserve">В) </w:t>
            </w:r>
            <w:r w:rsidRPr="004100E2">
              <w:rPr>
                <w:sz w:val="28"/>
                <w:szCs w:val="28"/>
              </w:rPr>
              <w:t>Налоговая ставка</w:t>
            </w:r>
          </w:p>
        </w:tc>
      </w:tr>
      <w:tr w:rsidR="004100E2" w:rsidRPr="004100E2" w:rsidTr="00831CBA">
        <w:tc>
          <w:tcPr>
            <w:tcW w:w="4785"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Г) В</w:t>
            </w:r>
            <w:proofErr w:type="spellStart"/>
            <w:r w:rsidRPr="004100E2">
              <w:rPr>
                <w:sz w:val="28"/>
                <w:szCs w:val="28"/>
              </w:rPr>
              <w:t>еличина</w:t>
            </w:r>
            <w:proofErr w:type="spellEnd"/>
            <w:r w:rsidRPr="004100E2">
              <w:rPr>
                <w:sz w:val="28"/>
                <w:szCs w:val="28"/>
              </w:rPr>
              <w:t xml:space="preserve"> равного снижения расходов государственного бюджета по его статьям</w:t>
            </w:r>
          </w:p>
        </w:tc>
        <w:tc>
          <w:tcPr>
            <w:tcW w:w="4786" w:type="dxa"/>
          </w:tcPr>
          <w:p w:rsidR="004100E2" w:rsidRPr="004100E2" w:rsidRDefault="004100E2" w:rsidP="004100E2">
            <w:pPr>
              <w:jc w:val="both"/>
              <w:rPr>
                <w:sz w:val="28"/>
                <w:szCs w:val="28"/>
              </w:rPr>
            </w:pPr>
            <w:r w:rsidRPr="004100E2">
              <w:rPr>
                <w:sz w:val="28"/>
                <w:szCs w:val="28"/>
                <w:lang w:val="kk-KZ"/>
              </w:rPr>
              <w:t>Г) Н</w:t>
            </w:r>
            <w:proofErr w:type="spellStart"/>
            <w:r w:rsidRPr="004100E2">
              <w:rPr>
                <w:sz w:val="28"/>
                <w:szCs w:val="28"/>
              </w:rPr>
              <w:t>алоговая</w:t>
            </w:r>
            <w:proofErr w:type="spellEnd"/>
            <w:r w:rsidRPr="004100E2">
              <w:rPr>
                <w:sz w:val="28"/>
                <w:szCs w:val="28"/>
              </w:rPr>
              <w:t xml:space="preserve"> нагрузка</w:t>
            </w:r>
          </w:p>
          <w:p w:rsidR="004100E2" w:rsidRPr="004100E2" w:rsidRDefault="004100E2" w:rsidP="004100E2">
            <w:pPr>
              <w:tabs>
                <w:tab w:val="left" w:pos="1845"/>
              </w:tabs>
              <w:contextualSpacing/>
              <w:mirrorIndents/>
              <w:jc w:val="both"/>
              <w:rPr>
                <w:sz w:val="28"/>
                <w:szCs w:val="28"/>
                <w:lang w:val="kk-KZ"/>
              </w:rPr>
            </w:pPr>
          </w:p>
        </w:tc>
      </w:tr>
      <w:tr w:rsidR="004100E2" w:rsidRPr="004100E2" w:rsidTr="00831CBA">
        <w:tc>
          <w:tcPr>
            <w:tcW w:w="4785"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Д) В</w:t>
            </w:r>
            <w:proofErr w:type="spellStart"/>
            <w:r w:rsidRPr="004100E2">
              <w:rPr>
                <w:sz w:val="28"/>
                <w:szCs w:val="28"/>
              </w:rPr>
              <w:t>еличина</w:t>
            </w:r>
            <w:proofErr w:type="spellEnd"/>
            <w:r w:rsidRPr="004100E2">
              <w:rPr>
                <w:sz w:val="28"/>
                <w:szCs w:val="28"/>
              </w:rPr>
              <w:t xml:space="preserve"> налога на единицу налогообложения</w:t>
            </w:r>
          </w:p>
        </w:tc>
        <w:tc>
          <w:tcPr>
            <w:tcW w:w="4786" w:type="dxa"/>
          </w:tcPr>
          <w:p w:rsidR="004100E2" w:rsidRPr="004100E2" w:rsidRDefault="004100E2" w:rsidP="004100E2">
            <w:pPr>
              <w:jc w:val="both"/>
              <w:rPr>
                <w:sz w:val="28"/>
                <w:szCs w:val="28"/>
              </w:rPr>
            </w:pPr>
            <w:r w:rsidRPr="004100E2">
              <w:rPr>
                <w:sz w:val="28"/>
                <w:szCs w:val="28"/>
                <w:lang w:val="kk-KZ"/>
              </w:rPr>
              <w:t>Д)</w:t>
            </w:r>
            <w:r w:rsidRPr="004100E2">
              <w:rPr>
                <w:sz w:val="28"/>
                <w:szCs w:val="28"/>
              </w:rPr>
              <w:t xml:space="preserve"> Мультипликатор сбалансированного бюджета</w:t>
            </w:r>
          </w:p>
          <w:p w:rsidR="004100E2" w:rsidRPr="004100E2" w:rsidRDefault="004100E2" w:rsidP="004100E2">
            <w:pPr>
              <w:tabs>
                <w:tab w:val="left" w:pos="1845"/>
              </w:tabs>
              <w:contextualSpacing/>
              <w:mirrorIndents/>
              <w:jc w:val="both"/>
              <w:rPr>
                <w:sz w:val="28"/>
                <w:szCs w:val="28"/>
                <w:lang w:val="kk-KZ"/>
              </w:rPr>
            </w:pPr>
          </w:p>
        </w:tc>
      </w:tr>
      <w:tr w:rsidR="004100E2" w:rsidRPr="004100E2" w:rsidTr="00831CBA">
        <w:tc>
          <w:tcPr>
            <w:tcW w:w="4785"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Е) Ф</w:t>
            </w:r>
            <w:proofErr w:type="spellStart"/>
            <w:r w:rsidRPr="004100E2">
              <w:rPr>
                <w:sz w:val="28"/>
                <w:szCs w:val="28"/>
              </w:rPr>
              <w:t>инансовые</w:t>
            </w:r>
            <w:proofErr w:type="spellEnd"/>
            <w:r w:rsidRPr="004100E2">
              <w:rPr>
                <w:sz w:val="28"/>
                <w:szCs w:val="28"/>
              </w:rPr>
              <w:t xml:space="preserve"> инструменты, не входящие в бюджет для финансирования затрат.</w:t>
            </w:r>
          </w:p>
        </w:tc>
        <w:tc>
          <w:tcPr>
            <w:tcW w:w="4786" w:type="dxa"/>
          </w:tcPr>
          <w:p w:rsidR="004100E2" w:rsidRPr="004100E2" w:rsidRDefault="004100E2" w:rsidP="004100E2">
            <w:pPr>
              <w:jc w:val="both"/>
              <w:rPr>
                <w:sz w:val="28"/>
                <w:szCs w:val="28"/>
              </w:rPr>
            </w:pPr>
            <w:r w:rsidRPr="004100E2">
              <w:rPr>
                <w:sz w:val="28"/>
                <w:szCs w:val="28"/>
                <w:lang w:val="kk-KZ"/>
              </w:rPr>
              <w:t xml:space="preserve">Е) </w:t>
            </w:r>
            <w:proofErr w:type="spellStart"/>
            <w:r w:rsidRPr="004100E2">
              <w:rPr>
                <w:sz w:val="28"/>
                <w:szCs w:val="28"/>
              </w:rPr>
              <w:t>Декреционная</w:t>
            </w:r>
            <w:proofErr w:type="spellEnd"/>
            <w:r w:rsidRPr="004100E2">
              <w:rPr>
                <w:sz w:val="28"/>
                <w:szCs w:val="28"/>
              </w:rPr>
              <w:t xml:space="preserve"> фискальная политика</w:t>
            </w:r>
          </w:p>
          <w:p w:rsidR="004100E2" w:rsidRPr="004100E2" w:rsidRDefault="004100E2" w:rsidP="004100E2">
            <w:pPr>
              <w:tabs>
                <w:tab w:val="left" w:pos="1845"/>
              </w:tabs>
              <w:contextualSpacing/>
              <w:mirrorIndents/>
              <w:jc w:val="both"/>
              <w:rPr>
                <w:sz w:val="28"/>
                <w:szCs w:val="28"/>
                <w:lang w:val="kk-KZ"/>
              </w:rPr>
            </w:pPr>
          </w:p>
        </w:tc>
      </w:tr>
      <w:tr w:rsidR="004100E2" w:rsidRPr="004100E2" w:rsidTr="00831CBA">
        <w:tc>
          <w:tcPr>
            <w:tcW w:w="4785"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 xml:space="preserve">Ж) Методы сознательного действия государства посредством государственных расходов и </w:t>
            </w:r>
            <w:r w:rsidRPr="004100E2">
              <w:rPr>
                <w:sz w:val="28"/>
                <w:szCs w:val="28"/>
                <w:lang w:val="kk-KZ"/>
              </w:rPr>
              <w:lastRenderedPageBreak/>
              <w:t xml:space="preserve">налогообложения </w:t>
            </w:r>
          </w:p>
        </w:tc>
        <w:tc>
          <w:tcPr>
            <w:tcW w:w="4786"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lastRenderedPageBreak/>
              <w:t>Ж) В</w:t>
            </w:r>
            <w:proofErr w:type="spellStart"/>
            <w:r w:rsidRPr="004100E2">
              <w:rPr>
                <w:sz w:val="28"/>
                <w:szCs w:val="28"/>
              </w:rPr>
              <w:t>небюджетные</w:t>
            </w:r>
            <w:proofErr w:type="spellEnd"/>
            <w:r w:rsidRPr="004100E2">
              <w:rPr>
                <w:sz w:val="28"/>
                <w:szCs w:val="28"/>
              </w:rPr>
              <w:t xml:space="preserve"> фонды</w:t>
            </w:r>
          </w:p>
        </w:tc>
      </w:tr>
      <w:tr w:rsidR="004100E2" w:rsidRPr="004100E2" w:rsidTr="00831CBA">
        <w:tc>
          <w:tcPr>
            <w:tcW w:w="4785"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lastRenderedPageBreak/>
              <w:t>З) С</w:t>
            </w:r>
            <w:r w:rsidRPr="004100E2">
              <w:rPr>
                <w:sz w:val="28"/>
                <w:szCs w:val="28"/>
              </w:rPr>
              <w:t>вод бюджетов, сложившихся по территории</w:t>
            </w:r>
          </w:p>
        </w:tc>
        <w:tc>
          <w:tcPr>
            <w:tcW w:w="4786" w:type="dxa"/>
          </w:tcPr>
          <w:p w:rsidR="004100E2" w:rsidRPr="004100E2" w:rsidRDefault="004100E2" w:rsidP="004100E2">
            <w:pPr>
              <w:tabs>
                <w:tab w:val="left" w:pos="1845"/>
              </w:tabs>
              <w:contextualSpacing/>
              <w:mirrorIndents/>
              <w:jc w:val="both"/>
              <w:rPr>
                <w:sz w:val="28"/>
                <w:szCs w:val="28"/>
                <w:lang w:val="kk-KZ"/>
              </w:rPr>
            </w:pPr>
            <w:r w:rsidRPr="004100E2">
              <w:rPr>
                <w:sz w:val="28"/>
                <w:szCs w:val="28"/>
                <w:lang w:val="kk-KZ"/>
              </w:rPr>
              <w:t>З) Финансы</w:t>
            </w:r>
          </w:p>
        </w:tc>
      </w:tr>
    </w:tbl>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20. </w:t>
      </w:r>
      <w:r w:rsidRPr="004100E2">
        <w:rPr>
          <w:sz w:val="28"/>
          <w:szCs w:val="28"/>
        </w:rPr>
        <w:t>Выдано:</w:t>
      </w:r>
    </w:p>
    <w:p w:rsidR="004100E2" w:rsidRPr="004100E2" w:rsidRDefault="004100E2" w:rsidP="004100E2">
      <w:pPr>
        <w:jc w:val="both"/>
        <w:rPr>
          <w:sz w:val="28"/>
          <w:szCs w:val="28"/>
        </w:rPr>
      </w:pPr>
      <w:r w:rsidRPr="004100E2">
        <w:rPr>
          <w:sz w:val="28"/>
          <w:szCs w:val="28"/>
        </w:rPr>
        <w:t xml:space="preserve">Потребление(C) = 30+0,8 </w:t>
      </w:r>
    </w:p>
    <w:p w:rsidR="004100E2" w:rsidRPr="004100E2" w:rsidRDefault="004100E2" w:rsidP="004100E2">
      <w:pPr>
        <w:jc w:val="both"/>
        <w:rPr>
          <w:sz w:val="28"/>
          <w:szCs w:val="28"/>
        </w:rPr>
      </w:pPr>
      <w:r w:rsidRPr="004100E2">
        <w:rPr>
          <w:sz w:val="28"/>
          <w:szCs w:val="28"/>
        </w:rPr>
        <w:t xml:space="preserve">Инвестиции (I) = 70 </w:t>
      </w:r>
    </w:p>
    <w:p w:rsidR="004100E2" w:rsidRPr="004100E2" w:rsidRDefault="004100E2" w:rsidP="004100E2">
      <w:pPr>
        <w:jc w:val="both"/>
        <w:rPr>
          <w:sz w:val="28"/>
          <w:szCs w:val="28"/>
        </w:rPr>
      </w:pPr>
      <w:r w:rsidRPr="004100E2">
        <w:rPr>
          <w:sz w:val="28"/>
          <w:szCs w:val="28"/>
        </w:rPr>
        <w:t xml:space="preserve">Налоги (T) = 50 </w:t>
      </w:r>
    </w:p>
    <w:p w:rsidR="004100E2" w:rsidRPr="004100E2" w:rsidRDefault="004100E2" w:rsidP="004100E2">
      <w:pPr>
        <w:jc w:val="both"/>
        <w:rPr>
          <w:sz w:val="28"/>
          <w:szCs w:val="28"/>
        </w:rPr>
      </w:pPr>
      <w:r w:rsidRPr="004100E2">
        <w:rPr>
          <w:sz w:val="28"/>
          <w:szCs w:val="28"/>
        </w:rPr>
        <w:t xml:space="preserve">Трансферты (F) = 20 </w:t>
      </w:r>
    </w:p>
    <w:p w:rsidR="004100E2" w:rsidRPr="004100E2" w:rsidRDefault="004100E2" w:rsidP="004100E2">
      <w:pPr>
        <w:jc w:val="both"/>
        <w:rPr>
          <w:sz w:val="28"/>
          <w:szCs w:val="28"/>
        </w:rPr>
      </w:pPr>
      <w:r w:rsidRPr="004100E2">
        <w:rPr>
          <w:sz w:val="28"/>
          <w:szCs w:val="28"/>
        </w:rPr>
        <w:t xml:space="preserve">Государственные расходы (G) = 30 </w:t>
      </w:r>
    </w:p>
    <w:p w:rsidR="004100E2" w:rsidRPr="004100E2" w:rsidRDefault="004100E2" w:rsidP="004100E2">
      <w:pPr>
        <w:jc w:val="both"/>
        <w:rPr>
          <w:sz w:val="28"/>
          <w:szCs w:val="28"/>
        </w:rPr>
      </w:pPr>
      <w:r w:rsidRPr="004100E2">
        <w:rPr>
          <w:sz w:val="28"/>
          <w:szCs w:val="28"/>
        </w:rPr>
        <w:t>Найти:</w:t>
      </w:r>
    </w:p>
    <w:p w:rsidR="004100E2" w:rsidRPr="004100E2" w:rsidRDefault="004100E2" w:rsidP="004100E2">
      <w:pPr>
        <w:jc w:val="both"/>
        <w:rPr>
          <w:sz w:val="28"/>
          <w:szCs w:val="28"/>
        </w:rPr>
      </w:pPr>
      <w:r w:rsidRPr="004100E2">
        <w:rPr>
          <w:sz w:val="28"/>
          <w:szCs w:val="28"/>
        </w:rPr>
        <w:t xml:space="preserve">а) </w:t>
      </w:r>
      <w:proofErr w:type="spellStart"/>
      <w:r w:rsidRPr="004100E2">
        <w:rPr>
          <w:sz w:val="28"/>
          <w:szCs w:val="28"/>
        </w:rPr>
        <w:t>вычисл</w:t>
      </w:r>
      <w:proofErr w:type="spellEnd"/>
      <w:r w:rsidRPr="004100E2">
        <w:rPr>
          <w:sz w:val="28"/>
          <w:szCs w:val="28"/>
          <w:lang w:val="kk-KZ"/>
        </w:rPr>
        <w:t>и</w:t>
      </w:r>
      <w:r w:rsidRPr="004100E2">
        <w:rPr>
          <w:sz w:val="28"/>
          <w:szCs w:val="28"/>
        </w:rPr>
        <w:t>те уровень равновесного дохода.</w:t>
      </w:r>
    </w:p>
    <w:p w:rsidR="004100E2" w:rsidRPr="004100E2" w:rsidRDefault="004100E2" w:rsidP="004100E2">
      <w:pPr>
        <w:jc w:val="both"/>
        <w:rPr>
          <w:sz w:val="28"/>
          <w:szCs w:val="28"/>
        </w:rPr>
      </w:pPr>
      <w:r w:rsidRPr="004100E2">
        <w:rPr>
          <w:sz w:val="28"/>
          <w:szCs w:val="28"/>
        </w:rPr>
        <w:t>б) государство повысило уровень налогов с 50 до 60 (государственные расходы G = 40).</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21. </w:t>
      </w:r>
      <w:r w:rsidRPr="004100E2">
        <w:rPr>
          <w:sz w:val="28"/>
          <w:szCs w:val="28"/>
        </w:rPr>
        <w:t>Инвестиции равны 220, преимущества бюджета равны 10, экспорт = 175, импорт =185, определите накопление запасов.</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22. </w:t>
      </w:r>
      <w:r w:rsidRPr="004100E2">
        <w:rPr>
          <w:sz w:val="28"/>
          <w:szCs w:val="28"/>
        </w:rPr>
        <w:t>Потенциальный ВВП составляет 1100 млрд. долл.</w:t>
      </w:r>
      <w:proofErr w:type="gramStart"/>
      <w:r w:rsidRPr="004100E2">
        <w:rPr>
          <w:sz w:val="28"/>
          <w:szCs w:val="28"/>
        </w:rPr>
        <w:t xml:space="preserve"> ,</w:t>
      </w:r>
      <w:proofErr w:type="gramEnd"/>
      <w:r w:rsidRPr="004100E2">
        <w:rPr>
          <w:sz w:val="28"/>
          <w:szCs w:val="28"/>
        </w:rPr>
        <w:t xml:space="preserve"> а фактически</w:t>
      </w:r>
      <w:r w:rsidRPr="004100E2">
        <w:rPr>
          <w:sz w:val="28"/>
          <w:szCs w:val="28"/>
          <w:lang w:val="kk-KZ"/>
        </w:rPr>
        <w:t>й</w:t>
      </w:r>
      <w:r w:rsidRPr="004100E2">
        <w:rPr>
          <w:sz w:val="28"/>
          <w:szCs w:val="28"/>
        </w:rPr>
        <w:t xml:space="preserve"> 1000 млрд. долл., считайте, что естественный уровень безработицы составляет 6%. </w:t>
      </w:r>
      <w:r w:rsidRPr="004100E2">
        <w:rPr>
          <w:sz w:val="28"/>
          <w:szCs w:val="28"/>
          <w:lang w:val="kk-KZ"/>
        </w:rPr>
        <w:t>Чему</w:t>
      </w:r>
      <w:r w:rsidRPr="004100E2">
        <w:rPr>
          <w:sz w:val="28"/>
          <w:szCs w:val="28"/>
        </w:rPr>
        <w:t xml:space="preserve"> равен уровень реальной безработицы?</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23. </w:t>
      </w:r>
      <w:r w:rsidRPr="004100E2">
        <w:rPr>
          <w:sz w:val="28"/>
          <w:szCs w:val="28"/>
        </w:rPr>
        <w:t xml:space="preserve">Уровень естественной безработицы 6%, уровень реальной безработицы 8%, </w:t>
      </w:r>
      <w:r w:rsidRPr="004100E2">
        <w:rPr>
          <w:sz w:val="28"/>
          <w:szCs w:val="28"/>
          <w:lang w:val="kk-KZ"/>
        </w:rPr>
        <w:t xml:space="preserve">объем </w:t>
      </w:r>
      <w:r w:rsidRPr="004100E2">
        <w:rPr>
          <w:sz w:val="28"/>
          <w:szCs w:val="28"/>
        </w:rPr>
        <w:t xml:space="preserve">произведенного ВВП 400 млн. долларов США. </w:t>
      </w:r>
      <w:r w:rsidRPr="004100E2">
        <w:rPr>
          <w:sz w:val="28"/>
          <w:szCs w:val="28"/>
          <w:lang w:val="kk-KZ"/>
        </w:rPr>
        <w:t>Ч</w:t>
      </w:r>
      <w:r w:rsidRPr="004100E2">
        <w:rPr>
          <w:sz w:val="28"/>
          <w:szCs w:val="28"/>
        </w:rPr>
        <w:t xml:space="preserve">ему равен </w:t>
      </w:r>
      <w:r w:rsidRPr="004100E2">
        <w:rPr>
          <w:sz w:val="28"/>
          <w:szCs w:val="28"/>
          <w:lang w:val="kk-KZ"/>
        </w:rPr>
        <w:t>п</w:t>
      </w:r>
      <w:proofErr w:type="spellStart"/>
      <w:r w:rsidRPr="004100E2">
        <w:rPr>
          <w:sz w:val="28"/>
          <w:szCs w:val="28"/>
        </w:rPr>
        <w:t>отенциальный</w:t>
      </w:r>
      <w:proofErr w:type="spellEnd"/>
      <w:r w:rsidRPr="004100E2">
        <w:rPr>
          <w:sz w:val="28"/>
          <w:szCs w:val="28"/>
        </w:rPr>
        <w:t xml:space="preserve"> ВВП?</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2</w:t>
      </w:r>
      <w:r w:rsidRPr="004100E2">
        <w:rPr>
          <w:sz w:val="28"/>
          <w:szCs w:val="28"/>
        </w:rPr>
        <w:t>4</w:t>
      </w:r>
      <w:r w:rsidRPr="004100E2">
        <w:rPr>
          <w:sz w:val="28"/>
          <w:szCs w:val="28"/>
          <w:lang w:val="kk-KZ"/>
        </w:rPr>
        <w:t xml:space="preserve">. </w:t>
      </w:r>
      <w:r w:rsidRPr="004100E2">
        <w:rPr>
          <w:sz w:val="28"/>
          <w:szCs w:val="28"/>
        </w:rPr>
        <w:t xml:space="preserve">Дано: </w:t>
      </w:r>
      <w:r w:rsidRPr="004100E2">
        <w:rPr>
          <w:sz w:val="28"/>
          <w:szCs w:val="28"/>
          <w:lang w:val="kk-KZ"/>
        </w:rPr>
        <w:t>Э</w:t>
      </w:r>
      <w:proofErr w:type="spellStart"/>
      <w:r w:rsidRPr="004100E2">
        <w:rPr>
          <w:sz w:val="28"/>
          <w:szCs w:val="28"/>
        </w:rPr>
        <w:t>кономика</w:t>
      </w:r>
      <w:proofErr w:type="spellEnd"/>
      <w:r w:rsidRPr="004100E2">
        <w:rPr>
          <w:sz w:val="28"/>
          <w:szCs w:val="28"/>
        </w:rPr>
        <w:t xml:space="preserve"> страны характеризуется производственной функцией типа Y=A*K*L. Как изменится объем производства, если известны темпы роста капитала 3% в год, а численность занятых-2% в год, производительность общих факторов-1,5% в год?</w:t>
      </w:r>
    </w:p>
    <w:p w:rsidR="004100E2" w:rsidRPr="004100E2" w:rsidRDefault="004100E2" w:rsidP="004100E2">
      <w:pPr>
        <w:jc w:val="both"/>
        <w:rPr>
          <w:sz w:val="28"/>
          <w:szCs w:val="28"/>
          <w:lang w:val="kk-KZ"/>
        </w:rPr>
      </w:pPr>
    </w:p>
    <w:p w:rsidR="004100E2" w:rsidRPr="004100E2" w:rsidRDefault="004100E2" w:rsidP="00C16BB7">
      <w:pPr>
        <w:ind w:firstLine="708"/>
        <w:contextualSpacing/>
        <w:jc w:val="both"/>
        <w:rPr>
          <w:sz w:val="28"/>
          <w:szCs w:val="28"/>
          <w:lang w:val="kk-KZ"/>
        </w:rPr>
      </w:pPr>
      <w:r w:rsidRPr="004100E2">
        <w:rPr>
          <w:sz w:val="28"/>
          <w:szCs w:val="28"/>
          <w:lang w:val="kk-KZ"/>
        </w:rPr>
        <w:t xml:space="preserve">25. </w:t>
      </w:r>
      <w:r w:rsidRPr="004100E2">
        <w:rPr>
          <w:b/>
          <w:sz w:val="28"/>
          <w:szCs w:val="28"/>
        </w:rPr>
        <w:t>ЗАДАНИЕ.</w:t>
      </w:r>
      <w:r w:rsidRPr="004100E2">
        <w:rPr>
          <w:sz w:val="28"/>
          <w:szCs w:val="28"/>
        </w:rPr>
        <w:t xml:space="preserve"> Для достижения потенциального ВВП, равного 4200 млрд</w:t>
      </w:r>
      <w:proofErr w:type="gramStart"/>
      <w:r w:rsidRPr="004100E2">
        <w:rPr>
          <w:sz w:val="28"/>
          <w:szCs w:val="28"/>
        </w:rPr>
        <w:t>.</w:t>
      </w:r>
      <w:r w:rsidRPr="004100E2">
        <w:rPr>
          <w:sz w:val="28"/>
          <w:szCs w:val="28"/>
          <w:lang w:val="kk-KZ"/>
        </w:rPr>
        <w:t>т</w:t>
      </w:r>
      <w:proofErr w:type="gramEnd"/>
      <w:r w:rsidRPr="004100E2">
        <w:rPr>
          <w:sz w:val="28"/>
          <w:szCs w:val="28"/>
          <w:lang w:val="kk-KZ"/>
        </w:rPr>
        <w:t>г</w:t>
      </w:r>
      <w:r w:rsidRPr="004100E2">
        <w:rPr>
          <w:sz w:val="28"/>
          <w:szCs w:val="28"/>
        </w:rPr>
        <w:t xml:space="preserve"> правительство в текущем году увеличило государственные закупки на 100 млрд.</w:t>
      </w:r>
      <w:r w:rsidRPr="004100E2">
        <w:rPr>
          <w:sz w:val="28"/>
          <w:szCs w:val="28"/>
          <w:lang w:val="kk-KZ"/>
        </w:rPr>
        <w:t>тг</w:t>
      </w:r>
      <w:r w:rsidRPr="004100E2">
        <w:rPr>
          <w:sz w:val="28"/>
          <w:szCs w:val="28"/>
        </w:rPr>
        <w:t xml:space="preserve">., а трансферты на 40 млрд. </w:t>
      </w:r>
      <w:r w:rsidRPr="004100E2">
        <w:rPr>
          <w:sz w:val="28"/>
          <w:szCs w:val="28"/>
          <w:lang w:val="kk-KZ"/>
        </w:rPr>
        <w:t>тг</w:t>
      </w:r>
      <w:r w:rsidRPr="004100E2">
        <w:rPr>
          <w:sz w:val="28"/>
          <w:szCs w:val="28"/>
        </w:rPr>
        <w:t xml:space="preserve">. Предельная склонность к сбережению составляет 0,25. Определить фактический ВВП прошлого года. </w:t>
      </w:r>
    </w:p>
    <w:p w:rsidR="004100E2" w:rsidRPr="004100E2" w:rsidRDefault="004100E2" w:rsidP="004100E2">
      <w:pPr>
        <w:jc w:val="both"/>
        <w:rPr>
          <w:sz w:val="28"/>
          <w:szCs w:val="28"/>
          <w:lang w:val="kk-KZ"/>
        </w:rPr>
      </w:pPr>
    </w:p>
    <w:p w:rsidR="004100E2" w:rsidRPr="004100E2" w:rsidRDefault="004100E2" w:rsidP="00C16BB7">
      <w:pPr>
        <w:ind w:firstLine="708"/>
        <w:contextualSpacing/>
        <w:jc w:val="both"/>
        <w:rPr>
          <w:sz w:val="28"/>
          <w:szCs w:val="28"/>
          <w:lang w:val="kk-KZ"/>
        </w:rPr>
      </w:pPr>
      <w:r w:rsidRPr="004100E2">
        <w:rPr>
          <w:sz w:val="28"/>
          <w:szCs w:val="28"/>
          <w:lang w:val="kk-KZ"/>
        </w:rPr>
        <w:t xml:space="preserve">26. </w:t>
      </w:r>
      <w:r w:rsidRPr="004100E2">
        <w:rPr>
          <w:b/>
          <w:sz w:val="28"/>
          <w:szCs w:val="28"/>
        </w:rPr>
        <w:t>ЗАДАНИЕ</w:t>
      </w:r>
      <w:r w:rsidRPr="004100E2">
        <w:rPr>
          <w:sz w:val="28"/>
          <w:szCs w:val="28"/>
        </w:rPr>
        <w:t xml:space="preserve">. Увеличение чистого национального продукта на 10 млрд. долл. произошло в результате первоначальных автономных инвестиций некой величины. Если МРS </w:t>
      </w:r>
      <w:proofErr w:type="gramStart"/>
      <w:r w:rsidRPr="004100E2">
        <w:rPr>
          <w:sz w:val="28"/>
          <w:szCs w:val="28"/>
        </w:rPr>
        <w:t>равна</w:t>
      </w:r>
      <w:proofErr w:type="gramEnd"/>
      <w:r w:rsidRPr="004100E2">
        <w:rPr>
          <w:sz w:val="28"/>
          <w:szCs w:val="28"/>
        </w:rPr>
        <w:t xml:space="preserve"> 0,2, то каков был размер этих первоначальных инвестиций? </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lang w:val="kk-KZ"/>
        </w:rPr>
      </w:pPr>
      <w:r w:rsidRPr="004100E2">
        <w:rPr>
          <w:sz w:val="28"/>
          <w:szCs w:val="28"/>
          <w:lang w:val="kk-KZ"/>
        </w:rPr>
        <w:t xml:space="preserve">27. </w:t>
      </w:r>
      <w:r w:rsidRPr="004100E2">
        <w:rPr>
          <w:b/>
          <w:sz w:val="28"/>
          <w:szCs w:val="28"/>
        </w:rPr>
        <w:t>ЗАДАНИЕ.</w:t>
      </w:r>
      <w:r w:rsidRPr="004100E2">
        <w:rPr>
          <w:sz w:val="28"/>
          <w:szCs w:val="28"/>
        </w:rPr>
        <w:t xml:space="preserve"> </w:t>
      </w:r>
    </w:p>
    <w:p w:rsidR="004100E2" w:rsidRPr="004100E2" w:rsidRDefault="004100E2" w:rsidP="004100E2">
      <w:pPr>
        <w:jc w:val="both"/>
        <w:rPr>
          <w:sz w:val="28"/>
          <w:szCs w:val="28"/>
          <w:lang w:val="kk-KZ"/>
        </w:rPr>
      </w:pPr>
      <w:r w:rsidRPr="004100E2">
        <w:rPr>
          <w:sz w:val="28"/>
          <w:szCs w:val="28"/>
        </w:rPr>
        <w:t xml:space="preserve">ВНП составляет 5000 долларов, </w:t>
      </w:r>
    </w:p>
    <w:p w:rsidR="004100E2" w:rsidRPr="004100E2" w:rsidRDefault="004100E2" w:rsidP="004100E2">
      <w:pPr>
        <w:jc w:val="both"/>
        <w:rPr>
          <w:sz w:val="28"/>
          <w:szCs w:val="28"/>
          <w:lang w:val="kk-KZ"/>
        </w:rPr>
      </w:pPr>
      <w:r w:rsidRPr="004100E2">
        <w:rPr>
          <w:sz w:val="28"/>
          <w:szCs w:val="28"/>
        </w:rPr>
        <w:t xml:space="preserve">потребительские расходы – 3200 долл., </w:t>
      </w:r>
    </w:p>
    <w:p w:rsidR="004100E2" w:rsidRPr="004100E2" w:rsidRDefault="004100E2" w:rsidP="004100E2">
      <w:pPr>
        <w:jc w:val="both"/>
        <w:rPr>
          <w:sz w:val="28"/>
          <w:szCs w:val="28"/>
          <w:lang w:val="kk-KZ"/>
        </w:rPr>
      </w:pPr>
      <w:r w:rsidRPr="004100E2">
        <w:rPr>
          <w:sz w:val="28"/>
          <w:szCs w:val="28"/>
        </w:rPr>
        <w:t xml:space="preserve">государственные расходы – 900 долл., </w:t>
      </w:r>
    </w:p>
    <w:p w:rsidR="004100E2" w:rsidRPr="004100E2" w:rsidRDefault="004100E2" w:rsidP="004100E2">
      <w:pPr>
        <w:jc w:val="both"/>
        <w:rPr>
          <w:sz w:val="28"/>
          <w:szCs w:val="28"/>
          <w:lang w:val="kk-KZ"/>
        </w:rPr>
      </w:pPr>
      <w:r w:rsidRPr="004100E2">
        <w:rPr>
          <w:sz w:val="28"/>
          <w:szCs w:val="28"/>
        </w:rPr>
        <w:lastRenderedPageBreak/>
        <w:t xml:space="preserve">а чистый экспорт – 80 долл. </w:t>
      </w:r>
    </w:p>
    <w:p w:rsidR="004100E2" w:rsidRPr="004100E2" w:rsidRDefault="004100E2" w:rsidP="004100E2">
      <w:pPr>
        <w:jc w:val="both"/>
        <w:rPr>
          <w:sz w:val="28"/>
          <w:szCs w:val="28"/>
          <w:lang w:val="kk-KZ"/>
        </w:rPr>
      </w:pPr>
      <w:r w:rsidRPr="004100E2">
        <w:rPr>
          <w:sz w:val="28"/>
          <w:szCs w:val="28"/>
        </w:rPr>
        <w:t xml:space="preserve">Рассчитайте: </w:t>
      </w:r>
    </w:p>
    <w:p w:rsidR="004100E2" w:rsidRPr="004100E2" w:rsidRDefault="004100E2" w:rsidP="004100E2">
      <w:pPr>
        <w:jc w:val="both"/>
        <w:rPr>
          <w:sz w:val="28"/>
          <w:szCs w:val="28"/>
          <w:lang w:val="kk-KZ"/>
        </w:rPr>
      </w:pPr>
      <w:r w:rsidRPr="004100E2">
        <w:rPr>
          <w:sz w:val="28"/>
          <w:szCs w:val="28"/>
        </w:rPr>
        <w:t xml:space="preserve">А) величину инвестиций; </w:t>
      </w:r>
    </w:p>
    <w:p w:rsidR="004100E2" w:rsidRPr="004100E2" w:rsidRDefault="004100E2" w:rsidP="004100E2">
      <w:pPr>
        <w:jc w:val="both"/>
        <w:rPr>
          <w:sz w:val="28"/>
          <w:szCs w:val="28"/>
          <w:lang w:val="kk-KZ"/>
        </w:rPr>
      </w:pPr>
      <w:r w:rsidRPr="004100E2">
        <w:rPr>
          <w:sz w:val="28"/>
          <w:szCs w:val="28"/>
        </w:rPr>
        <w:t xml:space="preserve">Б) объем импорта при условии, что экспорт равен 350 долл.; </w:t>
      </w:r>
    </w:p>
    <w:p w:rsidR="004100E2" w:rsidRPr="004100E2" w:rsidRDefault="004100E2" w:rsidP="004100E2">
      <w:pPr>
        <w:jc w:val="both"/>
        <w:rPr>
          <w:sz w:val="28"/>
          <w:szCs w:val="28"/>
          <w:lang w:val="kk-KZ"/>
        </w:rPr>
      </w:pPr>
      <w:r w:rsidRPr="004100E2">
        <w:rPr>
          <w:sz w:val="28"/>
          <w:szCs w:val="28"/>
        </w:rPr>
        <w:t xml:space="preserve">В) ЧНП при условии, что сумма амортизации составляет 150 долл. </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lang w:val="kk-KZ"/>
        </w:rPr>
      </w:pPr>
      <w:r w:rsidRPr="004100E2">
        <w:rPr>
          <w:sz w:val="28"/>
          <w:szCs w:val="28"/>
          <w:lang w:val="kk-KZ"/>
        </w:rPr>
        <w:t xml:space="preserve">28. </w:t>
      </w:r>
      <w:r w:rsidRPr="004100E2">
        <w:rPr>
          <w:b/>
          <w:sz w:val="28"/>
          <w:szCs w:val="28"/>
        </w:rPr>
        <w:t>ЗАДАНИЕ.</w:t>
      </w:r>
      <w:r w:rsidRPr="004100E2">
        <w:rPr>
          <w:sz w:val="28"/>
          <w:szCs w:val="28"/>
        </w:rPr>
        <w:t xml:space="preserve"> В условной экономической системе естественный уровень безработицы в текущем году составляет 6 %, а фактический — 10 %. Коэффициент </w:t>
      </w:r>
      <w:proofErr w:type="spellStart"/>
      <w:r w:rsidRPr="004100E2">
        <w:rPr>
          <w:sz w:val="28"/>
          <w:szCs w:val="28"/>
        </w:rPr>
        <w:t>Оукена</w:t>
      </w:r>
      <w:proofErr w:type="spellEnd"/>
      <w:r w:rsidRPr="004100E2">
        <w:rPr>
          <w:sz w:val="28"/>
          <w:szCs w:val="28"/>
        </w:rPr>
        <w:t xml:space="preserve"> равен 2,5. Найти фактический и потенциальный ВВП. </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29. </w:t>
      </w:r>
      <w:r w:rsidRPr="004100E2">
        <w:rPr>
          <w:sz w:val="28"/>
          <w:szCs w:val="28"/>
        </w:rPr>
        <w:t>Экономика представлена следующими данными.</w:t>
      </w:r>
    </w:p>
    <w:p w:rsidR="004100E2" w:rsidRPr="004100E2" w:rsidRDefault="004100E2" w:rsidP="004100E2">
      <w:pPr>
        <w:jc w:val="both"/>
        <w:rPr>
          <w:sz w:val="28"/>
          <w:szCs w:val="28"/>
        </w:rPr>
      </w:pPr>
      <w:r w:rsidRPr="004100E2">
        <w:rPr>
          <w:sz w:val="28"/>
          <w:szCs w:val="28"/>
        </w:rPr>
        <w:t>С = 20 + 0,</w:t>
      </w:r>
      <w:r w:rsidRPr="004100E2">
        <w:rPr>
          <w:sz w:val="28"/>
          <w:szCs w:val="28"/>
          <w:lang w:val="kk-KZ"/>
        </w:rPr>
        <w:t>5</w:t>
      </w:r>
      <w:r w:rsidRPr="004100E2">
        <w:rPr>
          <w:sz w:val="28"/>
          <w:szCs w:val="28"/>
        </w:rPr>
        <w:t xml:space="preserve"> (y-Т+F) (потребление))</w:t>
      </w:r>
    </w:p>
    <w:p w:rsidR="004100E2" w:rsidRPr="004100E2" w:rsidRDefault="004100E2" w:rsidP="004100E2">
      <w:pPr>
        <w:jc w:val="both"/>
        <w:rPr>
          <w:sz w:val="28"/>
          <w:szCs w:val="28"/>
        </w:rPr>
      </w:pPr>
      <w:r w:rsidRPr="004100E2">
        <w:rPr>
          <w:sz w:val="28"/>
          <w:szCs w:val="28"/>
        </w:rPr>
        <w:t xml:space="preserve">I = </w:t>
      </w:r>
      <w:r w:rsidRPr="004100E2">
        <w:rPr>
          <w:sz w:val="28"/>
          <w:szCs w:val="28"/>
          <w:lang w:val="kk-KZ"/>
        </w:rPr>
        <w:t>400</w:t>
      </w:r>
      <w:r w:rsidRPr="004100E2">
        <w:rPr>
          <w:sz w:val="28"/>
          <w:szCs w:val="28"/>
        </w:rPr>
        <w:t xml:space="preserve"> (инвестиции)</w:t>
      </w:r>
    </w:p>
    <w:p w:rsidR="004100E2" w:rsidRPr="004100E2" w:rsidRDefault="004100E2" w:rsidP="004100E2">
      <w:pPr>
        <w:jc w:val="both"/>
        <w:rPr>
          <w:sz w:val="28"/>
          <w:szCs w:val="28"/>
        </w:rPr>
      </w:pPr>
      <w:r w:rsidRPr="004100E2">
        <w:rPr>
          <w:sz w:val="28"/>
          <w:szCs w:val="28"/>
        </w:rPr>
        <w:t>Т = 40 (налоги)</w:t>
      </w:r>
    </w:p>
    <w:p w:rsidR="004100E2" w:rsidRPr="004100E2" w:rsidRDefault="004100E2" w:rsidP="004100E2">
      <w:pPr>
        <w:jc w:val="both"/>
        <w:rPr>
          <w:sz w:val="28"/>
          <w:szCs w:val="28"/>
        </w:rPr>
      </w:pPr>
      <w:r w:rsidRPr="004100E2">
        <w:rPr>
          <w:sz w:val="28"/>
          <w:szCs w:val="28"/>
        </w:rPr>
        <w:t xml:space="preserve">F = </w:t>
      </w:r>
      <w:r w:rsidRPr="004100E2">
        <w:rPr>
          <w:sz w:val="28"/>
          <w:szCs w:val="28"/>
          <w:lang w:val="kk-KZ"/>
        </w:rPr>
        <w:t>20</w:t>
      </w:r>
      <w:r w:rsidRPr="004100E2">
        <w:rPr>
          <w:sz w:val="28"/>
          <w:szCs w:val="28"/>
        </w:rPr>
        <w:t xml:space="preserve"> (трансферты)</w:t>
      </w:r>
    </w:p>
    <w:p w:rsidR="004100E2" w:rsidRPr="004100E2" w:rsidRDefault="004100E2" w:rsidP="004100E2">
      <w:pPr>
        <w:jc w:val="both"/>
        <w:rPr>
          <w:sz w:val="28"/>
          <w:szCs w:val="28"/>
        </w:rPr>
      </w:pPr>
      <w:r w:rsidRPr="004100E2">
        <w:rPr>
          <w:sz w:val="28"/>
          <w:szCs w:val="28"/>
          <w:lang w:val="en-US"/>
        </w:rPr>
        <w:t>G</w:t>
      </w:r>
      <w:r w:rsidRPr="004100E2">
        <w:rPr>
          <w:sz w:val="28"/>
          <w:szCs w:val="28"/>
        </w:rPr>
        <w:t xml:space="preserve"> = 100 (государственные расходы))</w:t>
      </w:r>
    </w:p>
    <w:p w:rsidR="004100E2" w:rsidRPr="004100E2" w:rsidRDefault="004100E2" w:rsidP="004100E2">
      <w:pPr>
        <w:jc w:val="both"/>
        <w:rPr>
          <w:sz w:val="28"/>
          <w:szCs w:val="28"/>
        </w:rPr>
      </w:pPr>
      <w:r w:rsidRPr="004100E2">
        <w:rPr>
          <w:sz w:val="28"/>
          <w:szCs w:val="28"/>
        </w:rPr>
        <w:t xml:space="preserve">а) рассчитайте уровень равновесного дохода. </w:t>
      </w:r>
    </w:p>
    <w:p w:rsidR="004100E2" w:rsidRPr="004100E2" w:rsidRDefault="004100E2" w:rsidP="004100E2">
      <w:pPr>
        <w:jc w:val="both"/>
        <w:rPr>
          <w:sz w:val="28"/>
          <w:szCs w:val="28"/>
        </w:rPr>
      </w:pPr>
      <w:r w:rsidRPr="004100E2">
        <w:rPr>
          <w:sz w:val="28"/>
          <w:szCs w:val="28"/>
        </w:rPr>
        <w:t xml:space="preserve">б) государство повысило уровень налогов с 40 до </w:t>
      </w:r>
      <w:r w:rsidRPr="004100E2">
        <w:rPr>
          <w:sz w:val="28"/>
          <w:szCs w:val="28"/>
          <w:lang w:val="kk-KZ"/>
        </w:rPr>
        <w:t>6</w:t>
      </w:r>
      <w:r w:rsidRPr="004100E2">
        <w:rPr>
          <w:sz w:val="28"/>
          <w:szCs w:val="28"/>
        </w:rPr>
        <w:t>0 (государственные расходы G = 100).</w:t>
      </w:r>
    </w:p>
    <w:p w:rsidR="004100E2" w:rsidRPr="004100E2" w:rsidRDefault="004100E2" w:rsidP="004100E2">
      <w:pPr>
        <w:jc w:val="both"/>
        <w:rPr>
          <w:sz w:val="28"/>
          <w:szCs w:val="28"/>
          <w:lang w:val="kk-KZ"/>
        </w:rPr>
      </w:pPr>
    </w:p>
    <w:p w:rsidR="004100E2" w:rsidRPr="004100E2" w:rsidRDefault="004100E2" w:rsidP="00C16BB7">
      <w:pPr>
        <w:ind w:firstLine="708"/>
        <w:jc w:val="both"/>
        <w:rPr>
          <w:sz w:val="28"/>
          <w:szCs w:val="28"/>
        </w:rPr>
      </w:pPr>
      <w:r w:rsidRPr="004100E2">
        <w:rPr>
          <w:sz w:val="28"/>
          <w:szCs w:val="28"/>
          <w:lang w:val="kk-KZ"/>
        </w:rPr>
        <w:t xml:space="preserve">30. </w:t>
      </w:r>
      <w:r w:rsidRPr="004100E2">
        <w:rPr>
          <w:sz w:val="28"/>
          <w:szCs w:val="28"/>
        </w:rPr>
        <w:t>Потребление(C) = 500+0,9</w:t>
      </w:r>
    </w:p>
    <w:p w:rsidR="004100E2" w:rsidRPr="004100E2" w:rsidRDefault="004100E2" w:rsidP="004100E2">
      <w:pPr>
        <w:jc w:val="both"/>
        <w:rPr>
          <w:sz w:val="28"/>
          <w:szCs w:val="28"/>
        </w:rPr>
      </w:pPr>
      <w:r w:rsidRPr="004100E2">
        <w:rPr>
          <w:sz w:val="28"/>
          <w:szCs w:val="28"/>
        </w:rPr>
        <w:t>Инвестиции (I) = 300-1900</w:t>
      </w:r>
    </w:p>
    <w:p w:rsidR="004100E2" w:rsidRPr="004100E2" w:rsidRDefault="004100E2" w:rsidP="004100E2">
      <w:pPr>
        <w:jc w:val="both"/>
        <w:rPr>
          <w:sz w:val="28"/>
          <w:szCs w:val="28"/>
        </w:rPr>
      </w:pPr>
      <w:r w:rsidRPr="004100E2">
        <w:rPr>
          <w:sz w:val="28"/>
          <w:szCs w:val="28"/>
        </w:rPr>
        <w:t>Налоги (T) = 400</w:t>
      </w:r>
    </w:p>
    <w:p w:rsidR="004100E2" w:rsidRPr="004100E2" w:rsidRDefault="004100E2" w:rsidP="004100E2">
      <w:pPr>
        <w:jc w:val="both"/>
        <w:rPr>
          <w:sz w:val="28"/>
          <w:szCs w:val="28"/>
        </w:rPr>
      </w:pPr>
      <w:r w:rsidRPr="004100E2">
        <w:rPr>
          <w:sz w:val="28"/>
          <w:szCs w:val="28"/>
        </w:rPr>
        <w:t>Государственные расходы (G) = 300</w:t>
      </w:r>
    </w:p>
    <w:p w:rsidR="004100E2" w:rsidRPr="004100E2" w:rsidRDefault="004100E2" w:rsidP="004100E2">
      <w:pPr>
        <w:jc w:val="both"/>
        <w:rPr>
          <w:sz w:val="28"/>
          <w:szCs w:val="28"/>
        </w:rPr>
      </w:pPr>
      <w:r w:rsidRPr="004100E2">
        <w:rPr>
          <w:sz w:val="28"/>
          <w:szCs w:val="28"/>
        </w:rPr>
        <w:t>Трансферты (F) = 200</w:t>
      </w:r>
    </w:p>
    <w:p w:rsidR="004100E2" w:rsidRPr="004100E2" w:rsidRDefault="004100E2" w:rsidP="004100E2">
      <w:pPr>
        <w:jc w:val="both"/>
        <w:rPr>
          <w:sz w:val="28"/>
          <w:szCs w:val="28"/>
        </w:rPr>
      </w:pPr>
      <w:r w:rsidRPr="004100E2">
        <w:rPr>
          <w:sz w:val="28"/>
          <w:szCs w:val="28"/>
        </w:rPr>
        <w:t>Найти:</w:t>
      </w:r>
    </w:p>
    <w:p w:rsidR="004100E2" w:rsidRPr="004100E2" w:rsidRDefault="004100E2" w:rsidP="004100E2">
      <w:pPr>
        <w:jc w:val="both"/>
        <w:rPr>
          <w:sz w:val="28"/>
          <w:szCs w:val="28"/>
        </w:rPr>
      </w:pPr>
      <w:r w:rsidRPr="004100E2">
        <w:rPr>
          <w:sz w:val="28"/>
          <w:szCs w:val="28"/>
        </w:rPr>
        <w:t>а) Государственные сбережения.</w:t>
      </w:r>
    </w:p>
    <w:p w:rsidR="004100E2" w:rsidRPr="004100E2" w:rsidRDefault="004100E2" w:rsidP="004100E2">
      <w:pPr>
        <w:jc w:val="both"/>
        <w:rPr>
          <w:sz w:val="28"/>
          <w:szCs w:val="28"/>
        </w:rPr>
      </w:pPr>
      <w:r w:rsidRPr="004100E2">
        <w:rPr>
          <w:sz w:val="28"/>
          <w:szCs w:val="28"/>
        </w:rPr>
        <w:t>б) Дефицит бюджета.</w:t>
      </w:r>
    </w:p>
    <w:p w:rsidR="004100E2" w:rsidRPr="00673F63" w:rsidRDefault="004100E2" w:rsidP="004100E2">
      <w:pPr>
        <w:contextualSpacing/>
        <w:rPr>
          <w:sz w:val="24"/>
          <w:szCs w:val="24"/>
          <w:lang w:val="kk-KZ"/>
        </w:rPr>
      </w:pPr>
    </w:p>
    <w:p w:rsidR="004100E2" w:rsidRPr="00673F63" w:rsidRDefault="004100E2" w:rsidP="004100E2">
      <w:pPr>
        <w:contextualSpacing/>
        <w:rPr>
          <w:sz w:val="24"/>
          <w:szCs w:val="24"/>
          <w:lang w:val="kk-KZ"/>
        </w:rPr>
      </w:pPr>
    </w:p>
    <w:p w:rsidR="004100E2" w:rsidRPr="00673F63" w:rsidRDefault="004100E2" w:rsidP="004100E2">
      <w:pPr>
        <w:contextualSpacing/>
        <w:rPr>
          <w:sz w:val="24"/>
          <w:szCs w:val="24"/>
          <w:lang w:val="kk-KZ"/>
        </w:rPr>
      </w:pPr>
    </w:p>
    <w:p w:rsidR="004100E2" w:rsidRPr="00673F63" w:rsidRDefault="004100E2" w:rsidP="004100E2">
      <w:pPr>
        <w:contextualSpacing/>
        <w:rPr>
          <w:sz w:val="24"/>
          <w:szCs w:val="24"/>
          <w:lang w:val="kk-KZ"/>
        </w:rPr>
      </w:pPr>
    </w:p>
    <w:p w:rsidR="004100E2" w:rsidRPr="00673F63" w:rsidRDefault="004100E2" w:rsidP="004100E2">
      <w:pPr>
        <w:contextualSpacing/>
        <w:jc w:val="both"/>
        <w:rPr>
          <w:sz w:val="24"/>
          <w:szCs w:val="24"/>
          <w:lang w:val="kk-KZ"/>
        </w:rPr>
      </w:pPr>
    </w:p>
    <w:p w:rsidR="00825AC6" w:rsidRDefault="00825AC6">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Default="00C16BB7">
      <w:pPr>
        <w:rPr>
          <w:lang w:val="kk-KZ"/>
        </w:rPr>
      </w:pPr>
    </w:p>
    <w:p w:rsidR="00C16BB7" w:rsidRPr="00C16BB7" w:rsidRDefault="00C16BB7" w:rsidP="00C16BB7">
      <w:pPr>
        <w:pStyle w:val="a7"/>
        <w:tabs>
          <w:tab w:val="left" w:pos="0"/>
          <w:tab w:val="left" w:pos="426"/>
          <w:tab w:val="left" w:pos="851"/>
          <w:tab w:val="left" w:pos="1134"/>
        </w:tabs>
        <w:ind w:left="0" w:firstLine="709"/>
        <w:jc w:val="both"/>
        <w:rPr>
          <w:b/>
          <w:sz w:val="28"/>
          <w:szCs w:val="28"/>
          <w:lang w:val="kk-KZ"/>
        </w:rPr>
      </w:pPr>
      <w:r w:rsidRPr="00C16BB7">
        <w:rPr>
          <w:b/>
          <w:sz w:val="28"/>
          <w:szCs w:val="28"/>
          <w:lang w:val="kk-KZ"/>
        </w:rPr>
        <w:lastRenderedPageBreak/>
        <w:t xml:space="preserve">Модуль 1 </w:t>
      </w:r>
      <w:r>
        <w:rPr>
          <w:b/>
          <w:sz w:val="28"/>
          <w:szCs w:val="28"/>
          <w:lang w:val="kk-KZ"/>
        </w:rPr>
        <w:t xml:space="preserve">Список литературы по дисциплине </w:t>
      </w:r>
      <w:r w:rsidRPr="00C16BB7">
        <w:rPr>
          <w:b/>
          <w:sz w:val="28"/>
          <w:szCs w:val="28"/>
          <w:lang w:val="kk-KZ"/>
        </w:rPr>
        <w:t>Макроэкономика</w:t>
      </w:r>
    </w:p>
    <w:p w:rsidR="00C16BB7" w:rsidRPr="00C16BB7" w:rsidRDefault="00C16BB7" w:rsidP="00C16BB7">
      <w:pPr>
        <w:pStyle w:val="a7"/>
        <w:tabs>
          <w:tab w:val="left" w:pos="0"/>
          <w:tab w:val="left" w:pos="426"/>
          <w:tab w:val="left" w:pos="851"/>
          <w:tab w:val="left" w:pos="1134"/>
        </w:tabs>
        <w:ind w:firstLine="709"/>
        <w:jc w:val="both"/>
        <w:rPr>
          <w:b/>
          <w:sz w:val="28"/>
          <w:szCs w:val="28"/>
          <w:lang w:val="kk-KZ"/>
        </w:rPr>
      </w:pPr>
    </w:p>
    <w:p w:rsidR="00C16BB7" w:rsidRPr="00F763EA" w:rsidRDefault="00C16BB7" w:rsidP="00C16BB7">
      <w:pPr>
        <w:pStyle w:val="a7"/>
        <w:tabs>
          <w:tab w:val="left" w:pos="0"/>
          <w:tab w:val="left" w:pos="426"/>
          <w:tab w:val="left" w:pos="851"/>
          <w:tab w:val="left" w:pos="1134"/>
        </w:tabs>
        <w:ind w:left="0" w:firstLine="709"/>
        <w:jc w:val="both"/>
        <w:rPr>
          <w:b/>
          <w:sz w:val="28"/>
          <w:szCs w:val="28"/>
          <w:lang w:val="kk-KZ"/>
        </w:rPr>
      </w:pPr>
      <w:r w:rsidRPr="00C16BB7">
        <w:rPr>
          <w:b/>
          <w:sz w:val="28"/>
          <w:szCs w:val="28"/>
          <w:lang w:val="kk-KZ"/>
        </w:rPr>
        <w:t>Основная литература</w:t>
      </w:r>
    </w:p>
    <w:p w:rsidR="00C16BB7" w:rsidRPr="003461B0" w:rsidRDefault="00C16BB7" w:rsidP="00C16BB7">
      <w:pPr>
        <w:pStyle w:val="a7"/>
        <w:numPr>
          <w:ilvl w:val="0"/>
          <w:numId w:val="2"/>
        </w:numPr>
        <w:tabs>
          <w:tab w:val="left" w:pos="426"/>
          <w:tab w:val="left" w:pos="851"/>
          <w:tab w:val="left" w:pos="993"/>
        </w:tabs>
        <w:ind w:left="0" w:firstLine="709"/>
        <w:jc w:val="both"/>
        <w:rPr>
          <w:sz w:val="28"/>
          <w:szCs w:val="28"/>
          <w:lang w:val="kk-KZ"/>
        </w:rPr>
      </w:pPr>
      <w:r w:rsidRPr="003461B0">
        <w:rPr>
          <w:sz w:val="28"/>
          <w:szCs w:val="28"/>
          <w:lang w:val="kk-KZ"/>
        </w:rPr>
        <w:t>Нәбиев Ербоз Н. Халықаралық экономикалық қатынастар.- Астана: Фолиант, 2011.- 164 б.</w:t>
      </w:r>
    </w:p>
    <w:p w:rsidR="00C16BB7" w:rsidRPr="0082386F" w:rsidRDefault="00C16BB7" w:rsidP="00C16BB7">
      <w:pPr>
        <w:pStyle w:val="a7"/>
        <w:numPr>
          <w:ilvl w:val="0"/>
          <w:numId w:val="2"/>
        </w:numPr>
        <w:tabs>
          <w:tab w:val="left" w:pos="0"/>
          <w:tab w:val="left" w:pos="600"/>
          <w:tab w:val="left" w:pos="993"/>
          <w:tab w:val="left" w:pos="1200"/>
          <w:tab w:val="left" w:pos="1800"/>
          <w:tab w:val="left" w:pos="2250"/>
        </w:tabs>
        <w:autoSpaceDE w:val="0"/>
        <w:autoSpaceDN w:val="0"/>
        <w:adjustRightInd w:val="0"/>
        <w:ind w:left="0" w:firstLine="709"/>
        <w:jc w:val="both"/>
        <w:rPr>
          <w:sz w:val="28"/>
          <w:szCs w:val="28"/>
          <w:lang w:val="kk-KZ"/>
        </w:rPr>
      </w:pPr>
      <w:r w:rsidRPr="0082386F">
        <w:rPr>
          <w:bCs/>
          <w:sz w:val="28"/>
          <w:szCs w:val="28"/>
        </w:rPr>
        <w:t>Макроэкономика</w:t>
      </w:r>
      <w:r w:rsidRPr="0082386F">
        <w:rPr>
          <w:sz w:val="28"/>
          <w:szCs w:val="28"/>
        </w:rPr>
        <w:t xml:space="preserve">: </w:t>
      </w:r>
      <w:proofErr w:type="spellStart"/>
      <w:r w:rsidRPr="0082386F">
        <w:rPr>
          <w:sz w:val="28"/>
          <w:szCs w:val="28"/>
        </w:rPr>
        <w:t>Оқулық</w:t>
      </w:r>
      <w:proofErr w:type="spellEnd"/>
      <w:r w:rsidRPr="0082386F">
        <w:rPr>
          <w:sz w:val="28"/>
          <w:szCs w:val="28"/>
        </w:rPr>
        <w:t xml:space="preserve"> / М. </w:t>
      </w:r>
      <w:proofErr w:type="spellStart"/>
      <w:r w:rsidRPr="0082386F">
        <w:rPr>
          <w:sz w:val="28"/>
          <w:szCs w:val="28"/>
        </w:rPr>
        <w:t>Паркин</w:t>
      </w:r>
      <w:proofErr w:type="spellEnd"/>
      <w:r w:rsidRPr="0082386F">
        <w:rPr>
          <w:sz w:val="28"/>
          <w:szCs w:val="28"/>
        </w:rPr>
        <w:t>.- Алматы, 20</w:t>
      </w:r>
      <w:r>
        <w:rPr>
          <w:sz w:val="28"/>
          <w:szCs w:val="28"/>
        </w:rPr>
        <w:t>20.- 464 б.- (</w:t>
      </w:r>
      <w:proofErr w:type="spellStart"/>
      <w:r>
        <w:rPr>
          <w:sz w:val="28"/>
          <w:szCs w:val="28"/>
        </w:rPr>
        <w:t>Рухани</w:t>
      </w:r>
      <w:proofErr w:type="spellEnd"/>
      <w:r>
        <w:rPr>
          <w:sz w:val="28"/>
          <w:szCs w:val="28"/>
        </w:rPr>
        <w:t xml:space="preserve"> </w:t>
      </w:r>
      <w:proofErr w:type="spellStart"/>
      <w:r>
        <w:rPr>
          <w:sz w:val="28"/>
          <w:szCs w:val="28"/>
        </w:rPr>
        <w:t>жаңғыру</w:t>
      </w:r>
      <w:proofErr w:type="spellEnd"/>
      <w:r>
        <w:rPr>
          <w:sz w:val="28"/>
          <w:szCs w:val="28"/>
        </w:rPr>
        <w:t>).</w:t>
      </w:r>
      <w:r w:rsidRPr="0082386F">
        <w:rPr>
          <w:sz w:val="28"/>
          <w:szCs w:val="28"/>
        </w:rPr>
        <w:t>91 экз.</w:t>
      </w:r>
    </w:p>
    <w:p w:rsidR="00C16BB7" w:rsidRPr="003461B0" w:rsidRDefault="00C16BB7" w:rsidP="00C16BB7">
      <w:pPr>
        <w:pStyle w:val="a7"/>
        <w:numPr>
          <w:ilvl w:val="0"/>
          <w:numId w:val="2"/>
        </w:numPr>
        <w:tabs>
          <w:tab w:val="left" w:pos="426"/>
          <w:tab w:val="left" w:pos="851"/>
          <w:tab w:val="left" w:pos="993"/>
        </w:tabs>
        <w:ind w:left="0" w:firstLine="709"/>
        <w:jc w:val="both"/>
        <w:rPr>
          <w:sz w:val="28"/>
          <w:szCs w:val="28"/>
          <w:lang w:val="kk-KZ"/>
        </w:rPr>
      </w:pPr>
      <w:r w:rsidRPr="003461B0">
        <w:rPr>
          <w:sz w:val="28"/>
          <w:szCs w:val="28"/>
          <w:lang w:val="kk-KZ"/>
        </w:rPr>
        <w:t>Халықаралық экономикалық қатынастар. ред. бас. Р.Е.Елемесов - Алматы: Қазақ университетi, 2012.- 389бет.</w:t>
      </w:r>
    </w:p>
    <w:p w:rsidR="00C16BB7" w:rsidRPr="003461B0" w:rsidRDefault="00C16BB7" w:rsidP="00C16BB7">
      <w:pPr>
        <w:pStyle w:val="a7"/>
        <w:numPr>
          <w:ilvl w:val="0"/>
          <w:numId w:val="2"/>
        </w:numPr>
        <w:tabs>
          <w:tab w:val="left" w:pos="426"/>
          <w:tab w:val="left" w:pos="851"/>
          <w:tab w:val="left" w:pos="993"/>
        </w:tabs>
        <w:ind w:left="0" w:firstLine="709"/>
        <w:jc w:val="both"/>
        <w:rPr>
          <w:sz w:val="28"/>
          <w:szCs w:val="28"/>
          <w:lang w:val="kk-KZ"/>
        </w:rPr>
      </w:pPr>
      <w:r w:rsidRPr="003461B0">
        <w:rPr>
          <w:sz w:val="28"/>
          <w:szCs w:val="28"/>
          <w:lang w:val="kk-KZ"/>
        </w:rPr>
        <w:t>Гладков И.С.  Мировая экономика и международные экономические отношения.- М: Дашков и К, 2009.- 296с.</w:t>
      </w:r>
    </w:p>
    <w:p w:rsidR="00C16BB7" w:rsidRPr="0082386F" w:rsidRDefault="00C16BB7" w:rsidP="00C16BB7">
      <w:pPr>
        <w:pStyle w:val="a7"/>
        <w:numPr>
          <w:ilvl w:val="0"/>
          <w:numId w:val="2"/>
        </w:numPr>
        <w:tabs>
          <w:tab w:val="left" w:pos="0"/>
          <w:tab w:val="left" w:pos="600"/>
          <w:tab w:val="left" w:pos="993"/>
          <w:tab w:val="left" w:pos="1200"/>
          <w:tab w:val="left" w:pos="1800"/>
          <w:tab w:val="left" w:pos="2250"/>
        </w:tabs>
        <w:autoSpaceDE w:val="0"/>
        <w:autoSpaceDN w:val="0"/>
        <w:adjustRightInd w:val="0"/>
        <w:ind w:left="0" w:firstLine="709"/>
        <w:jc w:val="both"/>
        <w:rPr>
          <w:sz w:val="28"/>
          <w:szCs w:val="28"/>
          <w:lang w:val="kk-KZ"/>
        </w:rPr>
      </w:pPr>
      <w:r w:rsidRPr="0082386F">
        <w:rPr>
          <w:bCs/>
          <w:sz w:val="28"/>
          <w:szCs w:val="28"/>
          <w:lang w:val="kk-KZ"/>
        </w:rPr>
        <w:t>Макроэкономика</w:t>
      </w:r>
      <w:r w:rsidRPr="0082386F">
        <w:rPr>
          <w:sz w:val="28"/>
          <w:szCs w:val="28"/>
          <w:lang w:val="kk-KZ"/>
        </w:rPr>
        <w:t>: Оқу құралы / А.М. Есиркепова.- Алма</w:t>
      </w:r>
      <w:r>
        <w:rPr>
          <w:sz w:val="28"/>
          <w:szCs w:val="28"/>
          <w:lang w:val="kk-KZ"/>
        </w:rPr>
        <w:t>ты: ТехноЭрудит, 2020.- 252 б.</w:t>
      </w:r>
      <w:r w:rsidRPr="0082386F">
        <w:rPr>
          <w:sz w:val="28"/>
          <w:szCs w:val="28"/>
          <w:lang w:val="kk-KZ"/>
        </w:rPr>
        <w:t>15 экз.</w:t>
      </w:r>
    </w:p>
    <w:p w:rsidR="00C16BB7" w:rsidRPr="003461B0" w:rsidRDefault="00C16BB7" w:rsidP="00C16BB7">
      <w:pPr>
        <w:pStyle w:val="a7"/>
        <w:numPr>
          <w:ilvl w:val="0"/>
          <w:numId w:val="2"/>
        </w:numPr>
        <w:tabs>
          <w:tab w:val="left" w:pos="426"/>
          <w:tab w:val="left" w:pos="851"/>
          <w:tab w:val="left" w:pos="993"/>
        </w:tabs>
        <w:ind w:left="0" w:firstLine="709"/>
        <w:jc w:val="both"/>
        <w:rPr>
          <w:sz w:val="28"/>
          <w:szCs w:val="28"/>
          <w:lang w:val="kk-KZ"/>
        </w:rPr>
      </w:pPr>
      <w:r>
        <w:rPr>
          <w:sz w:val="28"/>
          <w:szCs w:val="28"/>
          <w:lang w:val="kk-KZ"/>
        </w:rPr>
        <w:t xml:space="preserve">Халықаралық экономикасы </w:t>
      </w:r>
      <w:r w:rsidRPr="003461B0">
        <w:rPr>
          <w:sz w:val="28"/>
          <w:szCs w:val="28"/>
          <w:lang w:val="kk-KZ"/>
        </w:rPr>
        <w:t>Оқулық / Г.Б. Тулешова, Р.Ж. Габдуллина, Л.Ж. Қазиева.- Талдықорған: ЖМУ баспасы, 2017.- 214бет.</w:t>
      </w:r>
      <w:r w:rsidRPr="003461B0">
        <w:rPr>
          <w:sz w:val="28"/>
          <w:szCs w:val="28"/>
          <w:lang w:val="kk-KZ"/>
        </w:rPr>
        <w:tab/>
      </w:r>
    </w:p>
    <w:p w:rsidR="00C16BB7" w:rsidRDefault="00C16BB7" w:rsidP="00C16BB7">
      <w:pPr>
        <w:pStyle w:val="a7"/>
        <w:numPr>
          <w:ilvl w:val="0"/>
          <w:numId w:val="2"/>
        </w:numPr>
        <w:tabs>
          <w:tab w:val="left" w:pos="426"/>
          <w:tab w:val="left" w:pos="851"/>
          <w:tab w:val="left" w:pos="993"/>
        </w:tabs>
        <w:ind w:left="0" w:firstLine="709"/>
        <w:jc w:val="both"/>
        <w:rPr>
          <w:sz w:val="28"/>
          <w:szCs w:val="28"/>
          <w:lang w:val="kk-KZ"/>
        </w:rPr>
      </w:pPr>
      <w:r w:rsidRPr="003461B0">
        <w:rPr>
          <w:sz w:val="28"/>
          <w:szCs w:val="28"/>
          <w:lang w:val="kk-KZ"/>
        </w:rPr>
        <w:t xml:space="preserve">Международная торговля и мировые товарные рынки = International Trade and World Goods Markets: Учебник / Ж. Хусаинова, Ж. Жортай, М. Газизова.- Алматы: Эпиграф, 2016.- 340p.   </w:t>
      </w:r>
    </w:p>
    <w:p w:rsidR="00C16BB7" w:rsidRPr="004D1B0F" w:rsidRDefault="00C16BB7" w:rsidP="00C16BB7">
      <w:pPr>
        <w:pStyle w:val="a7"/>
        <w:numPr>
          <w:ilvl w:val="0"/>
          <w:numId w:val="2"/>
        </w:numPr>
        <w:tabs>
          <w:tab w:val="left" w:pos="426"/>
          <w:tab w:val="left" w:pos="851"/>
          <w:tab w:val="left" w:pos="993"/>
        </w:tabs>
        <w:ind w:left="0" w:firstLine="709"/>
        <w:jc w:val="both"/>
        <w:rPr>
          <w:sz w:val="28"/>
          <w:szCs w:val="28"/>
          <w:lang w:val="kk-KZ"/>
        </w:rPr>
      </w:pPr>
      <w:r w:rsidRPr="004D1B0F">
        <w:rPr>
          <w:sz w:val="28"/>
          <w:szCs w:val="28"/>
          <w:lang w:val="kk-KZ"/>
        </w:rPr>
        <w:t>Изменение роли США в мировой экономике: тенденции и влияние на глобальную стабильность Монография / Вячеслав Додонов.- Астана: КИСИ при Президенте РК, 2016.- 264с.</w:t>
      </w:r>
    </w:p>
    <w:p w:rsidR="00C16BB7" w:rsidRDefault="00C16BB7" w:rsidP="00C16BB7">
      <w:pPr>
        <w:pStyle w:val="a7"/>
        <w:numPr>
          <w:ilvl w:val="0"/>
          <w:numId w:val="2"/>
        </w:numPr>
        <w:tabs>
          <w:tab w:val="left" w:pos="426"/>
          <w:tab w:val="left" w:pos="851"/>
          <w:tab w:val="left" w:pos="993"/>
        </w:tabs>
        <w:ind w:left="0" w:firstLine="709"/>
        <w:jc w:val="both"/>
        <w:rPr>
          <w:sz w:val="28"/>
          <w:szCs w:val="28"/>
          <w:lang w:val="kk-KZ"/>
        </w:rPr>
      </w:pPr>
      <w:r w:rsidRPr="004D1B0F">
        <w:rPr>
          <w:sz w:val="28"/>
          <w:szCs w:val="28"/>
          <w:lang w:val="kk-KZ"/>
        </w:rPr>
        <w:t>Халықаралық экономика Оқу-әдістемелік құрал / Р.Ж. Габдуллина, Л.Ж. Казиева.- Талдықорған: Жетісу университеті, 2015.- 294б.</w:t>
      </w:r>
      <w:r w:rsidRPr="004D1B0F">
        <w:rPr>
          <w:sz w:val="28"/>
          <w:szCs w:val="28"/>
          <w:lang w:val="kk-KZ"/>
        </w:rPr>
        <w:tab/>
      </w:r>
      <w:r w:rsidRPr="004D1B0F">
        <w:rPr>
          <w:sz w:val="28"/>
          <w:szCs w:val="28"/>
          <w:lang w:val="kk-KZ"/>
        </w:rPr>
        <w:tab/>
      </w:r>
    </w:p>
    <w:p w:rsidR="00C16BB7" w:rsidRPr="00780AF4" w:rsidRDefault="00C16BB7" w:rsidP="00C16BB7">
      <w:pPr>
        <w:pStyle w:val="a7"/>
        <w:numPr>
          <w:ilvl w:val="0"/>
          <w:numId w:val="2"/>
        </w:numPr>
        <w:tabs>
          <w:tab w:val="left" w:pos="426"/>
          <w:tab w:val="left" w:pos="851"/>
          <w:tab w:val="left" w:pos="993"/>
        </w:tabs>
        <w:ind w:left="0" w:firstLine="709"/>
        <w:jc w:val="both"/>
        <w:rPr>
          <w:sz w:val="28"/>
          <w:szCs w:val="28"/>
          <w:lang w:val="kk-KZ"/>
        </w:rPr>
      </w:pPr>
      <w:r w:rsidRPr="00780AF4">
        <w:rPr>
          <w:sz w:val="28"/>
          <w:szCs w:val="28"/>
          <w:lang w:val="kk-KZ"/>
        </w:rPr>
        <w:t>Қазақстан халықаралық экономикалық қатынастар жүйесінде Дәрістер курсы / Л.Ж. Казиева.- Талдықорған: І.Жансүгіров атындағы ЖМУ, 2015.- 172б.</w:t>
      </w:r>
      <w:r w:rsidRPr="00780AF4">
        <w:rPr>
          <w:sz w:val="28"/>
          <w:szCs w:val="28"/>
          <w:lang w:val="kk-KZ"/>
        </w:rPr>
        <w:tab/>
      </w:r>
      <w:r w:rsidRPr="00780AF4">
        <w:rPr>
          <w:sz w:val="28"/>
          <w:szCs w:val="28"/>
          <w:lang w:val="kk-KZ"/>
        </w:rPr>
        <w:tab/>
      </w:r>
    </w:p>
    <w:p w:rsidR="00C16BB7" w:rsidRDefault="00C16BB7" w:rsidP="00C16BB7">
      <w:pPr>
        <w:pStyle w:val="a7"/>
        <w:numPr>
          <w:ilvl w:val="0"/>
          <w:numId w:val="2"/>
        </w:numPr>
        <w:tabs>
          <w:tab w:val="left" w:pos="426"/>
          <w:tab w:val="left" w:pos="851"/>
          <w:tab w:val="left" w:pos="993"/>
        </w:tabs>
        <w:ind w:left="0" w:firstLine="709"/>
        <w:jc w:val="both"/>
        <w:rPr>
          <w:sz w:val="28"/>
          <w:szCs w:val="28"/>
          <w:lang w:val="kk-KZ"/>
        </w:rPr>
      </w:pPr>
      <w:r>
        <w:rPr>
          <w:sz w:val="28"/>
          <w:szCs w:val="28"/>
          <w:lang w:val="kk-KZ"/>
        </w:rPr>
        <w:br w:type="page"/>
      </w:r>
    </w:p>
    <w:p w:rsidR="00C16BB7" w:rsidRPr="00C16BB7" w:rsidRDefault="00C16BB7" w:rsidP="00C16BB7">
      <w:pPr>
        <w:ind w:firstLine="709"/>
        <w:jc w:val="both"/>
        <w:rPr>
          <w:b/>
          <w:sz w:val="28"/>
          <w:szCs w:val="28"/>
          <w:lang w:val="kk-KZ"/>
        </w:rPr>
      </w:pPr>
      <w:r w:rsidRPr="00C16BB7">
        <w:rPr>
          <w:b/>
          <w:sz w:val="28"/>
          <w:szCs w:val="28"/>
          <w:lang w:val="kk-KZ"/>
        </w:rPr>
        <w:lastRenderedPageBreak/>
        <w:t>Модуль 2 Список литературы по дисциплине Экономика и правила предпринимательства</w:t>
      </w:r>
    </w:p>
    <w:p w:rsidR="00C16BB7" w:rsidRPr="00C16BB7" w:rsidRDefault="00C16BB7" w:rsidP="00C16BB7">
      <w:pPr>
        <w:ind w:firstLine="709"/>
        <w:rPr>
          <w:b/>
          <w:sz w:val="28"/>
          <w:szCs w:val="28"/>
          <w:lang w:val="kk-KZ"/>
        </w:rPr>
      </w:pPr>
    </w:p>
    <w:p w:rsidR="00C16BB7" w:rsidRPr="00D122D6" w:rsidRDefault="00C16BB7" w:rsidP="00C16BB7">
      <w:pPr>
        <w:ind w:firstLine="709"/>
        <w:jc w:val="both"/>
        <w:rPr>
          <w:b/>
          <w:sz w:val="28"/>
          <w:szCs w:val="28"/>
          <w:lang w:val="kk-KZ"/>
        </w:rPr>
      </w:pPr>
      <w:r w:rsidRPr="00C16BB7">
        <w:rPr>
          <w:b/>
          <w:sz w:val="28"/>
          <w:szCs w:val="28"/>
          <w:lang w:val="kk-KZ"/>
        </w:rPr>
        <w:t>Основная литература</w:t>
      </w:r>
    </w:p>
    <w:p w:rsidR="00C16BB7" w:rsidRPr="00D122D6" w:rsidRDefault="00C16BB7" w:rsidP="00C16BB7">
      <w:pPr>
        <w:keepNext/>
        <w:tabs>
          <w:tab w:val="left" w:pos="1560"/>
        </w:tabs>
        <w:ind w:firstLine="709"/>
        <w:jc w:val="both"/>
        <w:outlineLvl w:val="0"/>
        <w:rPr>
          <w:sz w:val="28"/>
          <w:szCs w:val="28"/>
          <w:lang w:val="kk-KZ" w:eastAsia="kk-KZ"/>
        </w:rPr>
      </w:pPr>
      <w:r w:rsidRPr="00D122D6">
        <w:rPr>
          <w:sz w:val="28"/>
          <w:szCs w:val="28"/>
          <w:lang w:val="kk-KZ" w:eastAsia="kk-KZ"/>
        </w:rPr>
        <w:t>1.</w:t>
      </w:r>
      <w:r w:rsidRPr="00D122D6">
        <w:rPr>
          <w:sz w:val="28"/>
          <w:szCs w:val="28"/>
          <w:lang w:val="kk-KZ" w:eastAsia="kk-KZ"/>
        </w:rPr>
        <w:tab/>
        <w:t xml:space="preserve">Исабеков, Б.Н. </w:t>
      </w:r>
      <w:r w:rsidRPr="00D122D6">
        <w:rPr>
          <w:sz w:val="28"/>
          <w:szCs w:val="28"/>
          <w:lang w:val="kk-KZ" w:eastAsia="kk-KZ"/>
        </w:rPr>
        <w:tab/>
        <w:t>Инновация және кәсіпкерлік:  [Текст]: Учебное пособие / Б.Н. Исабеков.- Алматы: CyberSmith, 2017.</w:t>
      </w:r>
    </w:p>
    <w:p w:rsidR="00C16BB7" w:rsidRPr="00D122D6" w:rsidRDefault="00C16BB7" w:rsidP="00C16BB7">
      <w:pPr>
        <w:keepNext/>
        <w:tabs>
          <w:tab w:val="left" w:pos="1560"/>
        </w:tabs>
        <w:ind w:firstLine="709"/>
        <w:jc w:val="both"/>
        <w:outlineLvl w:val="0"/>
        <w:rPr>
          <w:sz w:val="28"/>
          <w:szCs w:val="28"/>
          <w:lang w:val="kk-KZ" w:eastAsia="kk-KZ"/>
        </w:rPr>
      </w:pPr>
      <w:r w:rsidRPr="00D122D6">
        <w:rPr>
          <w:sz w:val="28"/>
          <w:szCs w:val="28"/>
          <w:lang w:val="kk-KZ" w:eastAsia="kk-KZ"/>
        </w:rPr>
        <w:t>2. Елшібаев Р.Қ Кәсіпкерлік: оқу құралы. Алматы: экономика 2014 жыл, - 212 с.</w:t>
      </w:r>
    </w:p>
    <w:p w:rsidR="00C16BB7" w:rsidRPr="00D122D6" w:rsidRDefault="00C16BB7" w:rsidP="00C16BB7">
      <w:pPr>
        <w:keepNext/>
        <w:tabs>
          <w:tab w:val="left" w:pos="1560"/>
        </w:tabs>
        <w:ind w:firstLine="709"/>
        <w:jc w:val="both"/>
        <w:outlineLvl w:val="0"/>
        <w:rPr>
          <w:sz w:val="28"/>
          <w:szCs w:val="28"/>
          <w:lang w:val="kk-KZ" w:eastAsia="kk-KZ"/>
        </w:rPr>
      </w:pPr>
      <w:r w:rsidRPr="00D122D6">
        <w:rPr>
          <w:sz w:val="28"/>
          <w:szCs w:val="28"/>
          <w:lang w:val="kk-KZ" w:eastAsia="kk-KZ"/>
        </w:rPr>
        <w:t xml:space="preserve">3. Оразбаева, К.Н. </w:t>
      </w:r>
      <w:r w:rsidRPr="00D122D6">
        <w:rPr>
          <w:sz w:val="28"/>
          <w:szCs w:val="28"/>
          <w:lang w:val="kk-KZ" w:eastAsia="kk-KZ"/>
        </w:rPr>
        <w:tab/>
        <w:t>Кәсіпкерлікті ұйымдастыру [Мәтін] / К.Н. Оразбаева, Є.Б. Жетпісова.- Алматы: CyberSmith, 2017.-208</w:t>
      </w:r>
    </w:p>
    <w:p w:rsidR="00C16BB7" w:rsidRPr="00D122D6" w:rsidRDefault="00C16BB7" w:rsidP="00C16BB7">
      <w:pPr>
        <w:keepNext/>
        <w:tabs>
          <w:tab w:val="left" w:pos="1560"/>
        </w:tabs>
        <w:ind w:firstLine="709"/>
        <w:jc w:val="both"/>
        <w:outlineLvl w:val="0"/>
        <w:rPr>
          <w:sz w:val="28"/>
          <w:szCs w:val="28"/>
          <w:lang w:val="kk-KZ" w:eastAsia="kk-KZ"/>
        </w:rPr>
      </w:pPr>
      <w:r w:rsidRPr="00D122D6">
        <w:rPr>
          <w:sz w:val="28"/>
          <w:szCs w:val="28"/>
          <w:lang w:val="kk-KZ" w:eastAsia="kk-KZ"/>
        </w:rPr>
        <w:t>4. Андыбаева Г.Т. Экономикалыќ талдау: Оқу құралы / Г.Т. Андыбаева, А.К. Канабекова, А.К. Абитова.- Алматы: ТОО&lt;&lt;Издательство LEM&gt;&gt;, 2015.- 296б.</w:t>
      </w:r>
    </w:p>
    <w:p w:rsidR="00C16BB7" w:rsidRPr="00D122D6" w:rsidRDefault="00C16BB7" w:rsidP="00C16BB7">
      <w:pPr>
        <w:keepNext/>
        <w:tabs>
          <w:tab w:val="left" w:pos="1560"/>
        </w:tabs>
        <w:ind w:firstLine="709"/>
        <w:jc w:val="both"/>
        <w:outlineLvl w:val="0"/>
        <w:rPr>
          <w:sz w:val="28"/>
          <w:szCs w:val="28"/>
          <w:lang w:val="kk-KZ" w:eastAsia="kk-KZ"/>
        </w:rPr>
      </w:pPr>
      <w:r w:rsidRPr="00D122D6">
        <w:rPr>
          <w:sz w:val="28"/>
          <w:szCs w:val="28"/>
          <w:lang w:val="kk-KZ" w:eastAsia="kk-KZ"/>
        </w:rPr>
        <w:t>5. Экономикалық теория [Мәтін]: Оқулық / А.М. Доғалов, Н.С. Досмағанбетов.- Алматы: ТехноЭрудит, 2018.- 344 б.</w:t>
      </w:r>
    </w:p>
    <w:p w:rsidR="00C16BB7" w:rsidRPr="00D122D6" w:rsidRDefault="00C16BB7" w:rsidP="00C16BB7">
      <w:pPr>
        <w:keepNext/>
        <w:tabs>
          <w:tab w:val="left" w:pos="1560"/>
        </w:tabs>
        <w:ind w:firstLine="709"/>
        <w:jc w:val="both"/>
        <w:outlineLvl w:val="0"/>
        <w:rPr>
          <w:sz w:val="28"/>
          <w:szCs w:val="28"/>
          <w:lang w:val="kk-KZ" w:eastAsia="kk-KZ"/>
        </w:rPr>
      </w:pPr>
      <w:r w:rsidRPr="00D122D6">
        <w:rPr>
          <w:sz w:val="28"/>
          <w:szCs w:val="28"/>
          <w:lang w:val="kk-KZ" w:eastAsia="kk-KZ"/>
        </w:rPr>
        <w:t>6. Economic theory [Мәтін] = Экономическая теория: Учебник / Ж. Мырзахмет.- Алматы: ТехноЭрудит, 2018.- 248 б.</w:t>
      </w:r>
    </w:p>
    <w:p w:rsidR="00C16BB7" w:rsidRPr="00D122D6" w:rsidRDefault="00C16BB7" w:rsidP="00C16BB7">
      <w:pPr>
        <w:keepNext/>
        <w:tabs>
          <w:tab w:val="left" w:pos="1560"/>
        </w:tabs>
        <w:ind w:firstLine="709"/>
        <w:jc w:val="both"/>
        <w:outlineLvl w:val="0"/>
        <w:rPr>
          <w:sz w:val="28"/>
          <w:szCs w:val="28"/>
          <w:lang w:val="kk-KZ" w:eastAsia="kk-KZ"/>
        </w:rPr>
      </w:pPr>
      <w:r w:rsidRPr="00D122D6">
        <w:rPr>
          <w:sz w:val="28"/>
          <w:szCs w:val="28"/>
          <w:lang w:val="kk-KZ" w:eastAsia="kk-KZ"/>
        </w:rPr>
        <w:t>7. Экономическая теория и практика [Текст] = Economic theory and practice: Учебное пособие / Ж. Рахметуллина, Т. Абылайханова, Г. Уразбаева.- Almaty: Epigraf, 2017.- 256p.</w:t>
      </w:r>
    </w:p>
    <w:p w:rsidR="00C16BB7" w:rsidRPr="00D122D6" w:rsidRDefault="00C16BB7" w:rsidP="00C16BB7">
      <w:pPr>
        <w:keepNext/>
        <w:tabs>
          <w:tab w:val="left" w:pos="1560"/>
        </w:tabs>
        <w:ind w:firstLine="709"/>
        <w:jc w:val="both"/>
        <w:outlineLvl w:val="0"/>
        <w:rPr>
          <w:sz w:val="28"/>
          <w:szCs w:val="28"/>
          <w:lang w:val="kk-KZ" w:eastAsia="kk-KZ"/>
        </w:rPr>
      </w:pPr>
      <w:r w:rsidRPr="00D122D6">
        <w:rPr>
          <w:sz w:val="28"/>
          <w:szCs w:val="28"/>
          <w:lang w:val="kk-KZ" w:eastAsia="kk-KZ"/>
        </w:rPr>
        <w:t xml:space="preserve">8. Экономическая теория [Текст]: Учебное пособие / О.В. Лашкарева.- Алматы: Эверо, 2015.- 260с.  </w:t>
      </w:r>
    </w:p>
    <w:p w:rsidR="00C16BB7" w:rsidRPr="00D122D6" w:rsidRDefault="00C16BB7" w:rsidP="00C16BB7">
      <w:pPr>
        <w:keepNext/>
        <w:tabs>
          <w:tab w:val="left" w:pos="1560"/>
        </w:tabs>
        <w:ind w:firstLine="709"/>
        <w:jc w:val="both"/>
        <w:outlineLvl w:val="0"/>
        <w:rPr>
          <w:b/>
          <w:sz w:val="28"/>
          <w:szCs w:val="28"/>
          <w:lang w:val="kk-KZ" w:eastAsia="kk-KZ"/>
        </w:rPr>
      </w:pPr>
      <w:r w:rsidRPr="00D122D6">
        <w:rPr>
          <w:sz w:val="28"/>
          <w:szCs w:val="28"/>
          <w:lang w:val="kk-KZ" w:eastAsia="kk-KZ"/>
        </w:rPr>
        <w:t>9. Экономическая теория [Текст]: Учебное пособие / С.М. Мусабеков.- Алматы, 2015.- 276с.</w:t>
      </w:r>
    </w:p>
    <w:p w:rsidR="00C16BB7" w:rsidRPr="00D122D6" w:rsidRDefault="00C16BB7" w:rsidP="00C16BB7">
      <w:pPr>
        <w:ind w:firstLine="709"/>
        <w:jc w:val="both"/>
        <w:rPr>
          <w:sz w:val="28"/>
          <w:szCs w:val="28"/>
          <w:lang w:val="kk-KZ"/>
        </w:rPr>
      </w:pPr>
      <w:r w:rsidRPr="00D122D6">
        <w:rPr>
          <w:sz w:val="28"/>
          <w:szCs w:val="28"/>
          <w:lang w:val="kk-KZ"/>
        </w:rPr>
        <w:t xml:space="preserve">10. Елшібаев Р.Қ Кәсіпкерлік: оқу құралы. Алматы: экономика 2014 жыл </w:t>
      </w:r>
    </w:p>
    <w:p w:rsidR="00C16BB7" w:rsidRPr="00D122D6" w:rsidRDefault="00C16BB7" w:rsidP="00C16BB7">
      <w:pPr>
        <w:ind w:firstLine="709"/>
        <w:jc w:val="both"/>
        <w:rPr>
          <w:sz w:val="28"/>
          <w:szCs w:val="28"/>
          <w:lang w:val="kk-KZ"/>
        </w:rPr>
      </w:pPr>
      <w:r w:rsidRPr="00D122D6">
        <w:rPr>
          <w:sz w:val="28"/>
          <w:szCs w:val="28"/>
          <w:lang w:val="kk-KZ"/>
        </w:rPr>
        <w:t xml:space="preserve">11. </w:t>
      </w:r>
      <w:r w:rsidRPr="00D122D6">
        <w:rPr>
          <w:sz w:val="28"/>
          <w:szCs w:val="28"/>
          <w:lang w:val="en-US"/>
        </w:rPr>
        <w:t xml:space="preserve">Frederick, H., O`Connor, A &amp; </w:t>
      </w:r>
      <w:proofErr w:type="spellStart"/>
      <w:r w:rsidRPr="00D122D6">
        <w:rPr>
          <w:sz w:val="28"/>
          <w:szCs w:val="28"/>
          <w:lang w:val="en-US"/>
        </w:rPr>
        <w:t>Kuratko</w:t>
      </w:r>
      <w:proofErr w:type="spellEnd"/>
      <w:r w:rsidRPr="00D122D6">
        <w:rPr>
          <w:sz w:val="28"/>
          <w:szCs w:val="28"/>
          <w:lang w:val="en-US"/>
        </w:rPr>
        <w:t>, D.F 2013</w:t>
      </w:r>
    </w:p>
    <w:p w:rsidR="00C16BB7" w:rsidRPr="00D122D6" w:rsidRDefault="00C16BB7" w:rsidP="00C16BB7">
      <w:pPr>
        <w:ind w:firstLine="709"/>
        <w:jc w:val="both"/>
        <w:rPr>
          <w:sz w:val="28"/>
          <w:szCs w:val="28"/>
          <w:lang w:val="kk-KZ"/>
        </w:rPr>
      </w:pPr>
      <w:proofErr w:type="gramStart"/>
      <w:r w:rsidRPr="00D122D6">
        <w:rPr>
          <w:sz w:val="28"/>
          <w:szCs w:val="28"/>
          <w:lang w:val="en-US"/>
        </w:rPr>
        <w:t>Entrepreneurship Theory, process, Practice, 3</w:t>
      </w:r>
      <w:r w:rsidRPr="00D122D6">
        <w:rPr>
          <w:sz w:val="28"/>
          <w:szCs w:val="28"/>
          <w:vertAlign w:val="superscript"/>
          <w:lang w:val="en-US"/>
        </w:rPr>
        <w:t>rd</w:t>
      </w:r>
      <w:r w:rsidRPr="00D122D6">
        <w:rPr>
          <w:sz w:val="28"/>
          <w:szCs w:val="28"/>
          <w:lang w:val="en-US"/>
        </w:rPr>
        <w:t xml:space="preserve"> Edition.</w:t>
      </w:r>
      <w:proofErr w:type="gramEnd"/>
      <w:r w:rsidRPr="00D122D6">
        <w:rPr>
          <w:sz w:val="28"/>
          <w:szCs w:val="28"/>
          <w:lang w:val="en-US"/>
        </w:rPr>
        <w:t xml:space="preserve"> </w:t>
      </w:r>
      <w:proofErr w:type="spellStart"/>
      <w:proofErr w:type="gramStart"/>
      <w:r w:rsidRPr="00D122D6">
        <w:rPr>
          <w:sz w:val="28"/>
          <w:szCs w:val="28"/>
          <w:lang w:val="en-US"/>
        </w:rPr>
        <w:t>Cengage</w:t>
      </w:r>
      <w:proofErr w:type="spellEnd"/>
      <w:r w:rsidRPr="00D122D6">
        <w:rPr>
          <w:sz w:val="28"/>
          <w:szCs w:val="28"/>
          <w:lang w:val="en-US"/>
        </w:rPr>
        <w:t xml:space="preserve"> learning.</w:t>
      </w:r>
      <w:proofErr w:type="gramEnd"/>
      <w:r w:rsidRPr="00D122D6">
        <w:rPr>
          <w:sz w:val="28"/>
          <w:szCs w:val="28"/>
          <w:lang w:val="en-US"/>
        </w:rPr>
        <w:t xml:space="preserve"> University </w:t>
      </w:r>
      <w:proofErr w:type="spellStart"/>
      <w:r w:rsidRPr="00D122D6">
        <w:rPr>
          <w:sz w:val="28"/>
          <w:szCs w:val="28"/>
          <w:lang w:val="en-US"/>
        </w:rPr>
        <w:t>Otago</w:t>
      </w:r>
      <w:proofErr w:type="spellEnd"/>
      <w:r w:rsidRPr="00D122D6">
        <w:rPr>
          <w:sz w:val="28"/>
          <w:szCs w:val="28"/>
          <w:lang w:val="en-US"/>
        </w:rPr>
        <w:t xml:space="preserve">, New </w:t>
      </w:r>
      <w:proofErr w:type="spellStart"/>
      <w:r w:rsidRPr="00D122D6">
        <w:rPr>
          <w:sz w:val="28"/>
          <w:szCs w:val="28"/>
          <w:lang w:val="en-US"/>
        </w:rPr>
        <w:t>Zeland</w:t>
      </w:r>
      <w:proofErr w:type="spellEnd"/>
      <w:r w:rsidRPr="00D122D6">
        <w:rPr>
          <w:sz w:val="28"/>
          <w:szCs w:val="28"/>
          <w:lang w:val="en-US"/>
        </w:rPr>
        <w:t>.</w:t>
      </w:r>
    </w:p>
    <w:p w:rsidR="00C16BB7" w:rsidRPr="00D122D6" w:rsidRDefault="00C16BB7" w:rsidP="00C16BB7">
      <w:pPr>
        <w:ind w:firstLine="709"/>
        <w:jc w:val="both"/>
        <w:rPr>
          <w:sz w:val="28"/>
          <w:szCs w:val="28"/>
          <w:lang w:val="kk-KZ"/>
        </w:rPr>
      </w:pPr>
      <w:r w:rsidRPr="00D122D6">
        <w:rPr>
          <w:sz w:val="28"/>
          <w:szCs w:val="28"/>
          <w:lang w:val="kk-KZ"/>
        </w:rPr>
        <w:t xml:space="preserve">12. </w:t>
      </w:r>
      <w:proofErr w:type="spellStart"/>
      <w:proofErr w:type="gramStart"/>
      <w:r w:rsidRPr="00D122D6">
        <w:rPr>
          <w:sz w:val="28"/>
          <w:szCs w:val="28"/>
          <w:lang w:val="en-US"/>
        </w:rPr>
        <w:t>Entrepreneuship</w:t>
      </w:r>
      <w:proofErr w:type="spellEnd"/>
      <w:r w:rsidRPr="00D122D6">
        <w:rPr>
          <w:sz w:val="28"/>
          <w:szCs w:val="28"/>
          <w:lang w:val="en-US"/>
        </w:rPr>
        <w:t xml:space="preserve"> Reading Financing Entrepreneurial Ventures, Review Questions.</w:t>
      </w:r>
      <w:proofErr w:type="gramEnd"/>
      <w:r w:rsidRPr="00D122D6">
        <w:rPr>
          <w:sz w:val="28"/>
          <w:szCs w:val="28"/>
          <w:lang w:val="en-US"/>
        </w:rPr>
        <w:t xml:space="preserve"> William R. Kerr, </w:t>
      </w:r>
      <w:proofErr w:type="spellStart"/>
      <w:r w:rsidRPr="00D122D6">
        <w:rPr>
          <w:sz w:val="28"/>
          <w:szCs w:val="28"/>
          <w:lang w:val="en-US"/>
        </w:rPr>
        <w:t>Ramana</w:t>
      </w:r>
      <w:proofErr w:type="spellEnd"/>
      <w:r w:rsidRPr="00D122D6">
        <w:rPr>
          <w:sz w:val="28"/>
          <w:szCs w:val="28"/>
          <w:lang w:val="en-US"/>
        </w:rPr>
        <w:t xml:space="preserve"> Nanda, James </w:t>
      </w:r>
      <w:proofErr w:type="spellStart"/>
      <w:r w:rsidRPr="00D122D6">
        <w:rPr>
          <w:sz w:val="28"/>
          <w:szCs w:val="28"/>
          <w:lang w:val="en-US"/>
        </w:rPr>
        <w:t>McQuade</w:t>
      </w:r>
      <w:proofErr w:type="spellEnd"/>
      <w:r w:rsidRPr="00D122D6">
        <w:rPr>
          <w:sz w:val="28"/>
          <w:szCs w:val="28"/>
          <w:lang w:val="en-US"/>
        </w:rPr>
        <w:t xml:space="preserve">. </w:t>
      </w:r>
      <w:proofErr w:type="spellStart"/>
      <w:r w:rsidRPr="00D122D6">
        <w:rPr>
          <w:sz w:val="28"/>
          <w:szCs w:val="28"/>
          <w:lang w:val="en-US"/>
        </w:rPr>
        <w:t>Publisged</w:t>
      </w:r>
      <w:proofErr w:type="spellEnd"/>
      <w:r w:rsidRPr="00D122D6">
        <w:rPr>
          <w:sz w:val="28"/>
          <w:szCs w:val="28"/>
          <w:lang w:val="en-US"/>
        </w:rPr>
        <w:t xml:space="preserve"> Nov 17</w:t>
      </w:r>
      <w:proofErr w:type="gramStart"/>
      <w:r w:rsidRPr="00D122D6">
        <w:rPr>
          <w:sz w:val="28"/>
          <w:szCs w:val="28"/>
          <w:lang w:val="en-US"/>
        </w:rPr>
        <w:t>,2014</w:t>
      </w:r>
      <w:proofErr w:type="gramEnd"/>
      <w:r w:rsidRPr="00D122D6">
        <w:rPr>
          <w:sz w:val="28"/>
          <w:szCs w:val="28"/>
          <w:lang w:val="en-US"/>
        </w:rPr>
        <w:t xml:space="preserve"> Harvard Business School. </w:t>
      </w:r>
    </w:p>
    <w:p w:rsidR="00C16BB7" w:rsidRPr="00386833" w:rsidRDefault="00C16BB7" w:rsidP="00C16BB7">
      <w:pPr>
        <w:tabs>
          <w:tab w:val="left" w:pos="0"/>
          <w:tab w:val="left" w:pos="600"/>
          <w:tab w:val="left" w:pos="1200"/>
          <w:tab w:val="left" w:pos="1800"/>
          <w:tab w:val="left" w:pos="2250"/>
        </w:tabs>
        <w:autoSpaceDE w:val="0"/>
        <w:autoSpaceDN w:val="0"/>
        <w:adjustRightInd w:val="0"/>
        <w:jc w:val="both"/>
        <w:rPr>
          <w:b/>
          <w:bCs/>
          <w:sz w:val="28"/>
          <w:szCs w:val="28"/>
          <w:lang w:val="kk-KZ"/>
        </w:rPr>
      </w:pPr>
      <w:r w:rsidRPr="00D122D6">
        <w:rPr>
          <w:sz w:val="28"/>
          <w:szCs w:val="28"/>
          <w:lang w:val="kk-KZ"/>
        </w:rPr>
        <w:tab/>
        <w:t>13.</w:t>
      </w:r>
      <w:r w:rsidRPr="00D122D6">
        <w:rPr>
          <w:bCs/>
          <w:sz w:val="28"/>
          <w:szCs w:val="28"/>
          <w:lang w:val="kk-KZ"/>
        </w:rPr>
        <w:t xml:space="preserve"> Инновациялық кәсіпкерлік</w:t>
      </w:r>
      <w:r w:rsidRPr="00D122D6">
        <w:rPr>
          <w:sz w:val="28"/>
          <w:szCs w:val="28"/>
          <w:lang w:val="kk-KZ"/>
        </w:rPr>
        <w:t>: Дәрістер кешені / Р.Ж. Габдуллина.- Талдықорған: І.Жансүгіров атындағы ЖМУ, 2015.- 73бет.</w:t>
      </w:r>
      <w:r w:rsidRPr="00D122D6">
        <w:rPr>
          <w:sz w:val="28"/>
          <w:szCs w:val="28"/>
          <w:lang w:val="kk-KZ"/>
        </w:rPr>
        <w:tab/>
      </w:r>
      <w:r w:rsidRPr="00D122D6">
        <w:rPr>
          <w:sz w:val="28"/>
          <w:szCs w:val="28"/>
          <w:lang w:val="kk-KZ"/>
        </w:rPr>
        <w:tab/>
      </w:r>
    </w:p>
    <w:p w:rsidR="00C16BB7" w:rsidRPr="00D122D6" w:rsidRDefault="00C16BB7" w:rsidP="00C16BB7">
      <w:pPr>
        <w:tabs>
          <w:tab w:val="left" w:pos="0"/>
          <w:tab w:val="left" w:pos="600"/>
          <w:tab w:val="left" w:pos="1200"/>
          <w:tab w:val="left" w:pos="1800"/>
          <w:tab w:val="left" w:pos="2250"/>
        </w:tabs>
        <w:autoSpaceDE w:val="0"/>
        <w:autoSpaceDN w:val="0"/>
        <w:adjustRightInd w:val="0"/>
        <w:jc w:val="both"/>
        <w:rPr>
          <w:b/>
          <w:bCs/>
          <w:sz w:val="28"/>
          <w:szCs w:val="28"/>
          <w:lang w:val="kk-KZ"/>
        </w:rPr>
      </w:pPr>
      <w:r w:rsidRPr="00386833">
        <w:rPr>
          <w:b/>
          <w:bCs/>
          <w:sz w:val="28"/>
          <w:szCs w:val="28"/>
          <w:lang w:val="kk-KZ"/>
        </w:rPr>
        <w:tab/>
      </w:r>
      <w:r w:rsidRPr="00D122D6">
        <w:rPr>
          <w:bCs/>
          <w:sz w:val="28"/>
          <w:szCs w:val="28"/>
          <w:lang w:val="kk-KZ"/>
        </w:rPr>
        <w:t xml:space="preserve">14. </w:t>
      </w:r>
      <w:r w:rsidRPr="00D122D6">
        <w:rPr>
          <w:bCs/>
          <w:sz w:val="28"/>
          <w:szCs w:val="28"/>
        </w:rPr>
        <w:t xml:space="preserve">Моделирование и управление </w:t>
      </w:r>
      <w:proofErr w:type="spellStart"/>
      <w:r w:rsidRPr="00D122D6">
        <w:rPr>
          <w:bCs/>
          <w:sz w:val="28"/>
          <w:szCs w:val="28"/>
        </w:rPr>
        <w:t>инновационно</w:t>
      </w:r>
      <w:proofErr w:type="spellEnd"/>
      <w:r w:rsidRPr="00D122D6">
        <w:rPr>
          <w:bCs/>
          <w:sz w:val="28"/>
          <w:szCs w:val="28"/>
        </w:rPr>
        <w:t xml:space="preserve"> - инвестиционными процессами в субъектах малого предпринимательства</w:t>
      </w:r>
      <w:r w:rsidRPr="00D122D6">
        <w:rPr>
          <w:sz w:val="28"/>
          <w:szCs w:val="28"/>
        </w:rPr>
        <w:t xml:space="preserve">: Монография / Д.А. </w:t>
      </w:r>
      <w:proofErr w:type="spellStart"/>
      <w:r w:rsidRPr="00D122D6">
        <w:rPr>
          <w:sz w:val="28"/>
          <w:szCs w:val="28"/>
        </w:rPr>
        <w:t>Калдияров</w:t>
      </w:r>
      <w:proofErr w:type="spellEnd"/>
      <w:r w:rsidRPr="00D122D6">
        <w:rPr>
          <w:sz w:val="28"/>
          <w:szCs w:val="28"/>
        </w:rPr>
        <w:t>.- Алматы, 2015.</w:t>
      </w:r>
    </w:p>
    <w:p w:rsidR="00C16BB7" w:rsidRPr="00D122D6" w:rsidRDefault="00C16BB7" w:rsidP="00C16BB7">
      <w:pPr>
        <w:ind w:firstLine="709"/>
        <w:jc w:val="both"/>
        <w:rPr>
          <w:sz w:val="28"/>
          <w:szCs w:val="28"/>
          <w:lang w:val="kk-KZ"/>
        </w:rPr>
      </w:pPr>
      <w:r w:rsidRPr="00D122D6">
        <w:rPr>
          <w:sz w:val="28"/>
          <w:szCs w:val="28"/>
          <w:lang w:val="kk-KZ"/>
        </w:rPr>
        <w:t xml:space="preserve">15. Кәсіпкерлік: теория, процесс, практика: Оқулық / 10-басылым.- Алматы: ұлттық аударма бюросы, 2018. Дональд Ф. Куратко.       </w:t>
      </w:r>
      <w:r w:rsidRPr="00D122D6">
        <w:rPr>
          <w:b/>
          <w:sz w:val="28"/>
          <w:szCs w:val="28"/>
          <w:lang w:val="kk-KZ"/>
        </w:rPr>
        <w:t>                  </w:t>
      </w:r>
    </w:p>
    <w:p w:rsidR="00C16BB7" w:rsidRPr="00D122D6" w:rsidRDefault="00C16BB7" w:rsidP="00C16BB7">
      <w:pPr>
        <w:ind w:firstLine="709"/>
        <w:contextualSpacing/>
        <w:jc w:val="both"/>
        <w:rPr>
          <w:b/>
          <w:sz w:val="28"/>
          <w:szCs w:val="28"/>
          <w:lang w:val="kk-KZ"/>
        </w:rPr>
      </w:pPr>
      <w:r w:rsidRPr="00D122D6">
        <w:rPr>
          <w:b/>
          <w:sz w:val="28"/>
          <w:szCs w:val="28"/>
          <w:lang w:val="kk-KZ"/>
        </w:rPr>
        <w:t>     </w:t>
      </w:r>
    </w:p>
    <w:p w:rsidR="0005119D" w:rsidRPr="0005119D" w:rsidRDefault="0005119D" w:rsidP="0005119D">
      <w:pPr>
        <w:tabs>
          <w:tab w:val="left" w:pos="993"/>
        </w:tabs>
        <w:snapToGrid w:val="0"/>
        <w:ind w:left="1080"/>
        <w:contextualSpacing/>
        <w:jc w:val="both"/>
        <w:rPr>
          <w:sz w:val="28"/>
          <w:szCs w:val="28"/>
          <w:lang w:val="kk-KZ"/>
        </w:rPr>
      </w:pPr>
      <w:r w:rsidRPr="0005119D">
        <w:rPr>
          <w:b/>
          <w:sz w:val="28"/>
          <w:szCs w:val="28"/>
          <w:lang w:val="kk-KZ"/>
        </w:rPr>
        <w:t>Дополнительная литература:</w:t>
      </w:r>
    </w:p>
    <w:p w:rsidR="00C16BB7" w:rsidRPr="00D122D6" w:rsidRDefault="00C16BB7" w:rsidP="0005119D">
      <w:pPr>
        <w:numPr>
          <w:ilvl w:val="0"/>
          <w:numId w:val="9"/>
        </w:numPr>
        <w:tabs>
          <w:tab w:val="left" w:pos="993"/>
        </w:tabs>
        <w:snapToGrid w:val="0"/>
        <w:contextualSpacing/>
        <w:jc w:val="both"/>
        <w:rPr>
          <w:sz w:val="28"/>
          <w:szCs w:val="28"/>
          <w:lang w:val="kk-KZ"/>
        </w:rPr>
      </w:pPr>
      <w:r w:rsidRPr="00D122D6">
        <w:rPr>
          <w:sz w:val="28"/>
          <w:szCs w:val="28"/>
          <w:lang w:val="kk-KZ"/>
        </w:rPr>
        <w:t>Экономикалық теория негіздері [Текст] /  Алматы: CyberSmith, 2017.- 1 электр. опт. диск.</w:t>
      </w:r>
      <w:r w:rsidRPr="00D122D6">
        <w:rPr>
          <w:sz w:val="28"/>
          <w:szCs w:val="28"/>
          <w:lang w:val="kk-KZ"/>
        </w:rPr>
        <w:tab/>
        <w:t>Аубакиров Я.А.</w:t>
      </w:r>
    </w:p>
    <w:p w:rsidR="00C16BB7" w:rsidRPr="00D122D6" w:rsidRDefault="00C16BB7" w:rsidP="00C16BB7">
      <w:pPr>
        <w:numPr>
          <w:ilvl w:val="0"/>
          <w:numId w:val="9"/>
        </w:numPr>
        <w:tabs>
          <w:tab w:val="left" w:pos="993"/>
        </w:tabs>
        <w:snapToGrid w:val="0"/>
        <w:ind w:left="0" w:firstLine="709"/>
        <w:contextualSpacing/>
        <w:jc w:val="both"/>
        <w:rPr>
          <w:sz w:val="28"/>
          <w:szCs w:val="28"/>
          <w:lang w:val="kk-KZ"/>
        </w:rPr>
      </w:pPr>
      <w:r w:rsidRPr="00D122D6">
        <w:rPr>
          <w:sz w:val="28"/>
          <w:szCs w:val="28"/>
          <w:lang w:val="kk-KZ"/>
        </w:rPr>
        <w:t>Основы экономической теории [Текст]: Учебное пособие / Алматы: CyberSmith, 2017.- 1 электр. опт. диск.</w:t>
      </w:r>
    </w:p>
    <w:p w:rsidR="00C16BB7" w:rsidRPr="00D122D6" w:rsidRDefault="00C16BB7" w:rsidP="00C16BB7">
      <w:pPr>
        <w:numPr>
          <w:ilvl w:val="0"/>
          <w:numId w:val="9"/>
        </w:numPr>
        <w:tabs>
          <w:tab w:val="left" w:pos="993"/>
        </w:tabs>
        <w:snapToGrid w:val="0"/>
        <w:ind w:left="0" w:firstLine="709"/>
        <w:contextualSpacing/>
        <w:jc w:val="both"/>
        <w:rPr>
          <w:sz w:val="28"/>
          <w:szCs w:val="28"/>
          <w:lang w:val="kk-KZ"/>
        </w:rPr>
      </w:pPr>
      <w:r w:rsidRPr="00D122D6">
        <w:rPr>
          <w:sz w:val="28"/>
          <w:szCs w:val="28"/>
          <w:lang w:val="kk-KZ"/>
        </w:rPr>
        <w:lastRenderedPageBreak/>
        <w:t>Экономикалыќ теория [Электрондыќ ресурс]: Оќу ќ±ралы / А.Н. Доѓалов, Н.С. Досмаѓанбетов.- Алматы: ТехноЭрудит, 2019.- 1 электр. опт. диск.</w:t>
      </w:r>
    </w:p>
    <w:p w:rsidR="00C16BB7" w:rsidRPr="00D122D6" w:rsidRDefault="00C16BB7" w:rsidP="00C16BB7">
      <w:pPr>
        <w:numPr>
          <w:ilvl w:val="0"/>
          <w:numId w:val="9"/>
        </w:numPr>
        <w:tabs>
          <w:tab w:val="left" w:pos="993"/>
        </w:tabs>
        <w:ind w:left="0" w:firstLine="709"/>
        <w:contextualSpacing/>
        <w:rPr>
          <w:sz w:val="28"/>
          <w:szCs w:val="28"/>
          <w:lang w:val="kk-KZ"/>
        </w:rPr>
      </w:pPr>
      <w:proofErr w:type="spellStart"/>
      <w:r w:rsidRPr="00D122D6">
        <w:rPr>
          <w:sz w:val="28"/>
          <w:szCs w:val="28"/>
          <w:lang w:val="en-US"/>
        </w:rPr>
        <w:t>Entrepreneuship</w:t>
      </w:r>
      <w:proofErr w:type="spellEnd"/>
      <w:r w:rsidRPr="00D122D6">
        <w:rPr>
          <w:sz w:val="28"/>
          <w:szCs w:val="28"/>
          <w:lang w:val="en-US"/>
        </w:rPr>
        <w:t xml:space="preserve"> Theory and Practice.</w:t>
      </w:r>
    </w:p>
    <w:p w:rsidR="00C16BB7" w:rsidRPr="00D122D6" w:rsidRDefault="00C16BB7" w:rsidP="00C16BB7">
      <w:pPr>
        <w:numPr>
          <w:ilvl w:val="0"/>
          <w:numId w:val="9"/>
        </w:numPr>
        <w:tabs>
          <w:tab w:val="left" w:pos="993"/>
        </w:tabs>
        <w:ind w:left="0" w:firstLine="709"/>
        <w:contextualSpacing/>
        <w:rPr>
          <w:sz w:val="28"/>
          <w:szCs w:val="28"/>
          <w:lang w:val="kk-KZ"/>
        </w:rPr>
      </w:pPr>
      <w:r w:rsidRPr="00D122D6">
        <w:rPr>
          <w:sz w:val="28"/>
          <w:szCs w:val="28"/>
          <w:lang w:val="en-US"/>
        </w:rPr>
        <w:t xml:space="preserve">International Journal of Entrepreneurial and </w:t>
      </w:r>
      <w:proofErr w:type="spellStart"/>
      <w:r w:rsidRPr="00D122D6">
        <w:rPr>
          <w:sz w:val="28"/>
          <w:szCs w:val="28"/>
          <w:lang w:val="en-US"/>
        </w:rPr>
        <w:t>Behaviour</w:t>
      </w:r>
      <w:proofErr w:type="spellEnd"/>
      <w:r w:rsidRPr="00D122D6">
        <w:rPr>
          <w:sz w:val="28"/>
          <w:szCs w:val="28"/>
          <w:lang w:val="en-US"/>
        </w:rPr>
        <w:t xml:space="preserve"> and Research.</w:t>
      </w:r>
    </w:p>
    <w:p w:rsidR="00C16BB7" w:rsidRPr="00D122D6" w:rsidRDefault="00C16BB7" w:rsidP="00C16BB7">
      <w:pPr>
        <w:numPr>
          <w:ilvl w:val="0"/>
          <w:numId w:val="9"/>
        </w:numPr>
        <w:tabs>
          <w:tab w:val="left" w:pos="993"/>
        </w:tabs>
        <w:ind w:left="0" w:firstLine="709"/>
        <w:contextualSpacing/>
        <w:rPr>
          <w:sz w:val="28"/>
          <w:szCs w:val="28"/>
          <w:lang w:val="kk-KZ"/>
        </w:rPr>
      </w:pPr>
      <w:proofErr w:type="spellStart"/>
      <w:r w:rsidRPr="00D122D6">
        <w:rPr>
          <w:sz w:val="28"/>
          <w:szCs w:val="28"/>
          <w:lang w:val="en-US"/>
        </w:rPr>
        <w:t>Internetional</w:t>
      </w:r>
      <w:proofErr w:type="spellEnd"/>
      <w:r w:rsidRPr="00D122D6">
        <w:rPr>
          <w:sz w:val="28"/>
          <w:szCs w:val="28"/>
          <w:lang w:val="en-US"/>
        </w:rPr>
        <w:t xml:space="preserve"> Journal of </w:t>
      </w:r>
      <w:proofErr w:type="spellStart"/>
      <w:r w:rsidRPr="00D122D6">
        <w:rPr>
          <w:sz w:val="28"/>
          <w:szCs w:val="28"/>
          <w:lang w:val="en-US"/>
        </w:rPr>
        <w:t>Entrepeneurship</w:t>
      </w:r>
      <w:proofErr w:type="spellEnd"/>
      <w:r w:rsidRPr="00D122D6">
        <w:rPr>
          <w:sz w:val="28"/>
          <w:szCs w:val="28"/>
          <w:lang w:val="en-US"/>
        </w:rPr>
        <w:t xml:space="preserve"> and Innovation Management.</w:t>
      </w:r>
    </w:p>
    <w:p w:rsidR="00C16BB7" w:rsidRPr="00D122D6" w:rsidRDefault="00C16BB7" w:rsidP="00C16BB7">
      <w:pPr>
        <w:numPr>
          <w:ilvl w:val="0"/>
          <w:numId w:val="9"/>
        </w:numPr>
        <w:tabs>
          <w:tab w:val="left" w:pos="993"/>
        </w:tabs>
        <w:ind w:left="0" w:firstLine="709"/>
        <w:contextualSpacing/>
        <w:rPr>
          <w:sz w:val="28"/>
          <w:szCs w:val="28"/>
          <w:lang w:val="kk-KZ"/>
        </w:rPr>
      </w:pPr>
      <w:r w:rsidRPr="00D122D6">
        <w:rPr>
          <w:sz w:val="28"/>
          <w:szCs w:val="28"/>
          <w:lang w:val="en-US"/>
        </w:rPr>
        <w:t>International Journal of Small Business Management</w:t>
      </w:r>
    </w:p>
    <w:p w:rsidR="0005119D" w:rsidRDefault="0005119D" w:rsidP="00C16BB7">
      <w:pPr>
        <w:ind w:firstLine="709"/>
        <w:jc w:val="both"/>
        <w:rPr>
          <w:b/>
          <w:sz w:val="28"/>
          <w:szCs w:val="28"/>
          <w:lang w:val="kk-KZ"/>
        </w:rPr>
      </w:pPr>
      <w:r w:rsidRPr="0005119D">
        <w:rPr>
          <w:b/>
          <w:sz w:val="28"/>
          <w:szCs w:val="28"/>
          <w:lang w:val="kk-KZ"/>
        </w:rPr>
        <w:t>НОРМАТИВНО-ПРАВОВАЯ БАЗА:</w:t>
      </w:r>
    </w:p>
    <w:p w:rsidR="00C16BB7" w:rsidRPr="00D122D6" w:rsidRDefault="00C16BB7" w:rsidP="00C16BB7">
      <w:pPr>
        <w:ind w:firstLine="709"/>
        <w:jc w:val="both"/>
        <w:rPr>
          <w:sz w:val="28"/>
          <w:szCs w:val="28"/>
          <w:lang w:val="kk-KZ"/>
        </w:rPr>
      </w:pPr>
      <w:r w:rsidRPr="00D122D6">
        <w:rPr>
          <w:sz w:val="28"/>
          <w:szCs w:val="28"/>
          <w:lang w:val="kk-KZ"/>
        </w:rPr>
        <w:t>1. «Салық және бюджетке төленетін басқа да міндетті төлемдер туралы» Қазақстан Республикасының Кодексі (Салық кодексі) 14.01.2016 ж. Өзгертілген) www.gov.kz.</w:t>
      </w:r>
    </w:p>
    <w:p w:rsidR="00C16BB7" w:rsidRPr="00D122D6" w:rsidRDefault="00C16BB7" w:rsidP="00C16BB7">
      <w:pPr>
        <w:ind w:firstLine="709"/>
        <w:jc w:val="both"/>
        <w:rPr>
          <w:sz w:val="28"/>
          <w:szCs w:val="28"/>
          <w:lang w:val="kk-KZ"/>
        </w:rPr>
      </w:pPr>
      <w:r w:rsidRPr="00D122D6">
        <w:rPr>
          <w:sz w:val="28"/>
          <w:szCs w:val="28"/>
          <w:lang w:val="kk-KZ"/>
        </w:rPr>
        <w:t>2. Қазақстан Республикасының кәсіпкерлік кодексі 2016 жылғы 28 сәуірдегі өзгерістер мен толықтырулармен) www.online.zakon.kz</w:t>
      </w:r>
    </w:p>
    <w:p w:rsidR="00C16BB7" w:rsidRPr="00D122D6" w:rsidRDefault="00C16BB7" w:rsidP="00C16BB7">
      <w:pPr>
        <w:ind w:firstLine="709"/>
        <w:jc w:val="both"/>
        <w:rPr>
          <w:sz w:val="28"/>
          <w:szCs w:val="28"/>
          <w:lang w:val="kk-KZ"/>
        </w:rPr>
      </w:pPr>
      <w:r w:rsidRPr="00D122D6">
        <w:rPr>
          <w:sz w:val="28"/>
          <w:szCs w:val="28"/>
          <w:lang w:val="kk-KZ"/>
        </w:rPr>
        <w:t>3. «Бизнестің жол картасы 2020» бизнесті қолдау және бизнесті дамытудың бірыңғай бағдарламасы Қазақстан Республикасының Үкіметімен 2015 жылғы 31 наурыздағы №168 қаулысымен бекітілді.</w:t>
      </w:r>
    </w:p>
    <w:p w:rsidR="00C16BB7" w:rsidRPr="00D122D6" w:rsidRDefault="00C16BB7" w:rsidP="00C16BB7">
      <w:pPr>
        <w:rPr>
          <w:sz w:val="28"/>
          <w:szCs w:val="28"/>
          <w:lang w:val="kk-KZ"/>
        </w:rPr>
      </w:pPr>
    </w:p>
    <w:p w:rsidR="00C16BB7" w:rsidRPr="00D122D6" w:rsidRDefault="00C16BB7" w:rsidP="00C16BB7">
      <w:pPr>
        <w:tabs>
          <w:tab w:val="left" w:pos="1560"/>
        </w:tabs>
        <w:snapToGrid w:val="0"/>
        <w:ind w:firstLine="709"/>
        <w:jc w:val="both"/>
        <w:rPr>
          <w:b/>
          <w:sz w:val="28"/>
          <w:szCs w:val="28"/>
          <w:lang w:val="kk-KZ"/>
        </w:rPr>
      </w:pPr>
    </w:p>
    <w:p w:rsidR="00C16BB7" w:rsidRPr="00D122D6" w:rsidRDefault="00C16BB7" w:rsidP="00C16BB7">
      <w:pPr>
        <w:rPr>
          <w:sz w:val="28"/>
          <w:szCs w:val="28"/>
          <w:lang w:val="kk-KZ"/>
        </w:rPr>
      </w:pPr>
    </w:p>
    <w:p w:rsidR="00C16BB7" w:rsidRPr="00386833" w:rsidRDefault="00C16BB7" w:rsidP="00C16BB7">
      <w:pPr>
        <w:pStyle w:val="ab"/>
        <w:tabs>
          <w:tab w:val="left" w:pos="-284"/>
          <w:tab w:val="left" w:pos="0"/>
          <w:tab w:val="left" w:pos="142"/>
        </w:tabs>
        <w:ind w:firstLine="709"/>
        <w:jc w:val="both"/>
        <w:rPr>
          <w:rFonts w:ascii="Times New Roman" w:hAnsi="Times New Roman"/>
          <w:sz w:val="28"/>
          <w:szCs w:val="28"/>
          <w:lang w:val="kk-KZ"/>
        </w:rPr>
      </w:pPr>
    </w:p>
    <w:p w:rsidR="00C16BB7" w:rsidRPr="00386833" w:rsidRDefault="00C16BB7" w:rsidP="00C16BB7">
      <w:pPr>
        <w:pStyle w:val="ab"/>
        <w:tabs>
          <w:tab w:val="left" w:pos="-284"/>
          <w:tab w:val="left" w:pos="0"/>
          <w:tab w:val="left" w:pos="142"/>
        </w:tabs>
        <w:ind w:firstLine="709"/>
        <w:jc w:val="both"/>
        <w:rPr>
          <w:rFonts w:ascii="Times New Roman" w:hAnsi="Times New Roman"/>
          <w:sz w:val="28"/>
          <w:szCs w:val="28"/>
          <w:lang w:val="kk-KZ"/>
        </w:rPr>
      </w:pPr>
    </w:p>
    <w:p w:rsidR="00C16BB7" w:rsidRPr="00386833" w:rsidRDefault="00C16BB7" w:rsidP="00C16BB7">
      <w:pPr>
        <w:pStyle w:val="ab"/>
        <w:tabs>
          <w:tab w:val="left" w:pos="-284"/>
          <w:tab w:val="left" w:pos="0"/>
          <w:tab w:val="left" w:pos="142"/>
        </w:tabs>
        <w:ind w:firstLine="709"/>
        <w:jc w:val="both"/>
        <w:rPr>
          <w:rFonts w:ascii="Times New Roman" w:hAnsi="Times New Roman"/>
          <w:sz w:val="28"/>
          <w:szCs w:val="28"/>
          <w:lang w:val="kk-KZ"/>
        </w:rPr>
      </w:pPr>
    </w:p>
    <w:p w:rsidR="00C16BB7" w:rsidRPr="004F2E87" w:rsidRDefault="00C16BB7" w:rsidP="00C16BB7">
      <w:pPr>
        <w:rPr>
          <w:lang w:val="kk-KZ"/>
        </w:rPr>
      </w:pPr>
    </w:p>
    <w:p w:rsidR="00C16BB7" w:rsidRPr="004F2E87" w:rsidRDefault="00C16BB7">
      <w:pPr>
        <w:rPr>
          <w:lang w:val="kk-KZ"/>
        </w:rPr>
      </w:pPr>
    </w:p>
    <w:sectPr w:rsidR="00C16BB7" w:rsidRPr="004F2E8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626D" w:rsidRDefault="00CC626D" w:rsidP="00825AC6">
      <w:r>
        <w:separator/>
      </w:r>
    </w:p>
  </w:endnote>
  <w:endnote w:type="continuationSeparator" w:id="0">
    <w:p w:rsidR="00CC626D" w:rsidRDefault="00CC626D" w:rsidP="00825A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626D" w:rsidRDefault="00CC626D" w:rsidP="00825AC6">
      <w:r>
        <w:separator/>
      </w:r>
    </w:p>
  </w:footnote>
  <w:footnote w:type="continuationSeparator" w:id="0">
    <w:p w:rsidR="00CC626D" w:rsidRDefault="00CC626D" w:rsidP="00825AC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060E5A"/>
    <w:multiLevelType w:val="hybridMultilevel"/>
    <w:tmpl w:val="6838C0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CC14D17"/>
    <w:multiLevelType w:val="hybridMultilevel"/>
    <w:tmpl w:val="C9EA8B7C"/>
    <w:lvl w:ilvl="0" w:tplc="BB566B80">
      <w:start w:val="1"/>
      <w:numFmt w:val="decimal"/>
      <w:lvlText w:val="%1."/>
      <w:lvlJc w:val="left"/>
      <w:pPr>
        <w:ind w:left="928" w:hanging="360"/>
      </w:pPr>
      <w:rPr>
        <w:b w:val="0"/>
        <w:sz w:val="28"/>
        <w:szCs w:val="28"/>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nsid w:val="212E1CCD"/>
    <w:multiLevelType w:val="hybridMultilevel"/>
    <w:tmpl w:val="8D9889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38D034F"/>
    <w:multiLevelType w:val="hybridMultilevel"/>
    <w:tmpl w:val="C46CFA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DDB2E2A"/>
    <w:multiLevelType w:val="hybridMultilevel"/>
    <w:tmpl w:val="BDD2A172"/>
    <w:lvl w:ilvl="0" w:tplc="DF78C3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431C4292"/>
    <w:multiLevelType w:val="hybridMultilevel"/>
    <w:tmpl w:val="ED823D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42B394E"/>
    <w:multiLevelType w:val="hybridMultilevel"/>
    <w:tmpl w:val="EF1A582A"/>
    <w:lvl w:ilvl="0" w:tplc="D87EDC00">
      <w:start w:val="1"/>
      <w:numFmt w:val="decimal"/>
      <w:lvlText w:val="%1."/>
      <w:lvlJc w:val="left"/>
      <w:pPr>
        <w:ind w:left="644" w:hanging="360"/>
      </w:pPr>
      <w:rPr>
        <w:rFonts w:eastAsia="Times New Roman" w:hint="default"/>
        <w:b w:val="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nsid w:val="6A44799E"/>
    <w:multiLevelType w:val="hybridMultilevel"/>
    <w:tmpl w:val="754ECCE4"/>
    <w:lvl w:ilvl="0" w:tplc="CAAEFED2">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6B770170"/>
    <w:multiLevelType w:val="hybridMultilevel"/>
    <w:tmpl w:val="77C40FF2"/>
    <w:lvl w:ilvl="0" w:tplc="35BCB80A">
      <w:start w:val="1"/>
      <w:numFmt w:val="decimal"/>
      <w:lvlText w:val="%1."/>
      <w:lvlJc w:val="left"/>
      <w:pPr>
        <w:ind w:left="644" w:hanging="360"/>
      </w:pPr>
      <w:rPr>
        <w:rFonts w:eastAsia="Times New Roman"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
    <w:nsid w:val="70D15CAA"/>
    <w:multiLevelType w:val="hybridMultilevel"/>
    <w:tmpl w:val="0ADA962A"/>
    <w:lvl w:ilvl="0" w:tplc="44467D4E">
      <w:start w:val="1"/>
      <w:numFmt w:val="decimal"/>
      <w:lvlText w:val="%1."/>
      <w:lvlJc w:val="left"/>
      <w:pPr>
        <w:ind w:left="1080" w:hanging="360"/>
      </w:pPr>
      <w:rPr>
        <w:b w:val="0"/>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0">
    <w:nsid w:val="7E0256D1"/>
    <w:multiLevelType w:val="hybridMultilevel"/>
    <w:tmpl w:val="4DD08A78"/>
    <w:lvl w:ilvl="0" w:tplc="60F06DA8">
      <w:start w:val="30"/>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1">
    <w:nsid w:val="7E0A158D"/>
    <w:multiLevelType w:val="hybridMultilevel"/>
    <w:tmpl w:val="AED000A4"/>
    <w:lvl w:ilvl="0" w:tplc="D7240B68">
      <w:start w:val="1"/>
      <w:numFmt w:val="decimal"/>
      <w:lvlText w:val="%1."/>
      <w:lvlJc w:val="left"/>
      <w:pPr>
        <w:ind w:left="1440" w:hanging="360"/>
      </w:pPr>
      <w:rPr>
        <w:b w:val="0"/>
      </w:r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num>
  <w:num w:numId="4">
    <w:abstractNumId w:val="0"/>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10"/>
  </w:num>
  <w:num w:numId="9">
    <w:abstractNumId w:val="4"/>
  </w:num>
  <w:num w:numId="10">
    <w:abstractNumId w:val="3"/>
  </w:num>
  <w:num w:numId="11">
    <w:abstractNumId w:val="5"/>
  </w:num>
  <w:num w:numId="12">
    <w:abstractNumId w:val="2"/>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0ACD"/>
    <w:rsid w:val="000507B4"/>
    <w:rsid w:val="0005119D"/>
    <w:rsid w:val="00061411"/>
    <w:rsid w:val="00062DC8"/>
    <w:rsid w:val="00072CA8"/>
    <w:rsid w:val="000C0240"/>
    <w:rsid w:val="000F2314"/>
    <w:rsid w:val="00104E33"/>
    <w:rsid w:val="00110EA1"/>
    <w:rsid w:val="00140C4B"/>
    <w:rsid w:val="0019072D"/>
    <w:rsid w:val="001B7ABE"/>
    <w:rsid w:val="00211A83"/>
    <w:rsid w:val="00212362"/>
    <w:rsid w:val="003461B0"/>
    <w:rsid w:val="003564F3"/>
    <w:rsid w:val="00365883"/>
    <w:rsid w:val="003A354D"/>
    <w:rsid w:val="003A6CF4"/>
    <w:rsid w:val="003C196E"/>
    <w:rsid w:val="004100E2"/>
    <w:rsid w:val="0042241E"/>
    <w:rsid w:val="004C29EA"/>
    <w:rsid w:val="004D1B0F"/>
    <w:rsid w:val="004F2E87"/>
    <w:rsid w:val="00515B5C"/>
    <w:rsid w:val="005376A1"/>
    <w:rsid w:val="0056259C"/>
    <w:rsid w:val="005C7527"/>
    <w:rsid w:val="0063739A"/>
    <w:rsid w:val="00740DEE"/>
    <w:rsid w:val="0078098F"/>
    <w:rsid w:val="0080783E"/>
    <w:rsid w:val="00816D2F"/>
    <w:rsid w:val="00825AC6"/>
    <w:rsid w:val="00850ACD"/>
    <w:rsid w:val="00852322"/>
    <w:rsid w:val="008A3149"/>
    <w:rsid w:val="008C09A9"/>
    <w:rsid w:val="00956FBB"/>
    <w:rsid w:val="00962D21"/>
    <w:rsid w:val="009749E9"/>
    <w:rsid w:val="00A236E6"/>
    <w:rsid w:val="00A5782B"/>
    <w:rsid w:val="00A66563"/>
    <w:rsid w:val="00A75767"/>
    <w:rsid w:val="00A874B1"/>
    <w:rsid w:val="00AA0992"/>
    <w:rsid w:val="00AB2647"/>
    <w:rsid w:val="00AB4897"/>
    <w:rsid w:val="00B31D78"/>
    <w:rsid w:val="00B404B0"/>
    <w:rsid w:val="00BA6A38"/>
    <w:rsid w:val="00BD4FF0"/>
    <w:rsid w:val="00C0194A"/>
    <w:rsid w:val="00C16BB7"/>
    <w:rsid w:val="00C45EFE"/>
    <w:rsid w:val="00CA3637"/>
    <w:rsid w:val="00CC626D"/>
    <w:rsid w:val="00CE0617"/>
    <w:rsid w:val="00CE10FD"/>
    <w:rsid w:val="00DA3BC0"/>
    <w:rsid w:val="00DA4933"/>
    <w:rsid w:val="00DF04DC"/>
    <w:rsid w:val="00EB59B4"/>
    <w:rsid w:val="00EE0EAE"/>
    <w:rsid w:val="00EF730B"/>
    <w:rsid w:val="00F04951"/>
    <w:rsid w:val="00F46953"/>
    <w:rsid w:val="00F51B5F"/>
    <w:rsid w:val="00FD2F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1B0F"/>
    <w:pPr>
      <w:spacing w:after="0" w:line="240" w:lineRule="auto"/>
    </w:pPr>
    <w:rPr>
      <w:rFonts w:ascii="Times New Roman" w:eastAsia="Times New Roman" w:hAnsi="Times New Roman" w:cs="Times New Roman"/>
      <w:sz w:val="20"/>
      <w:szCs w:val="20"/>
      <w:lang w:eastAsia="ru-RU"/>
    </w:rPr>
  </w:style>
  <w:style w:type="paragraph" w:styleId="3">
    <w:name w:val="heading 3"/>
    <w:basedOn w:val="a"/>
    <w:next w:val="a"/>
    <w:link w:val="30"/>
    <w:uiPriority w:val="9"/>
    <w:unhideWhenUsed/>
    <w:qFormat/>
    <w:rsid w:val="004F2E87"/>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4F2E87"/>
    <w:rPr>
      <w:rFonts w:asciiTheme="majorHAnsi" w:eastAsiaTheme="majorEastAsia" w:hAnsiTheme="majorHAnsi" w:cstheme="majorBidi"/>
      <w:b/>
      <w:bCs/>
      <w:color w:val="4F81BD" w:themeColor="accent1"/>
    </w:rPr>
  </w:style>
  <w:style w:type="paragraph" w:styleId="a3">
    <w:name w:val="header"/>
    <w:basedOn w:val="a"/>
    <w:link w:val="a4"/>
    <w:uiPriority w:val="99"/>
    <w:unhideWhenUsed/>
    <w:rsid w:val="00825AC6"/>
    <w:pPr>
      <w:tabs>
        <w:tab w:val="center" w:pos="4677"/>
        <w:tab w:val="right" w:pos="9355"/>
      </w:tabs>
    </w:pPr>
  </w:style>
  <w:style w:type="character" w:customStyle="1" w:styleId="a4">
    <w:name w:val="Верхний колонтитул Знак"/>
    <w:basedOn w:val="a0"/>
    <w:link w:val="a3"/>
    <w:uiPriority w:val="99"/>
    <w:rsid w:val="00825AC6"/>
    <w:rPr>
      <w:rFonts w:ascii="Times New Roman" w:eastAsia="Times New Roman" w:hAnsi="Times New Roman" w:cs="Times New Roman"/>
      <w:sz w:val="20"/>
      <w:szCs w:val="20"/>
      <w:lang w:eastAsia="ru-RU"/>
    </w:rPr>
  </w:style>
  <w:style w:type="paragraph" w:styleId="a5">
    <w:name w:val="footer"/>
    <w:basedOn w:val="a"/>
    <w:link w:val="a6"/>
    <w:uiPriority w:val="99"/>
    <w:unhideWhenUsed/>
    <w:rsid w:val="00825AC6"/>
    <w:pPr>
      <w:tabs>
        <w:tab w:val="center" w:pos="4677"/>
        <w:tab w:val="right" w:pos="9355"/>
      </w:tabs>
    </w:pPr>
  </w:style>
  <w:style w:type="character" w:customStyle="1" w:styleId="a6">
    <w:name w:val="Нижний колонтитул Знак"/>
    <w:basedOn w:val="a0"/>
    <w:link w:val="a5"/>
    <w:uiPriority w:val="99"/>
    <w:rsid w:val="00825AC6"/>
    <w:rPr>
      <w:rFonts w:ascii="Times New Roman" w:eastAsia="Times New Roman" w:hAnsi="Times New Roman" w:cs="Times New Roman"/>
      <w:sz w:val="20"/>
      <w:szCs w:val="20"/>
      <w:lang w:eastAsia="ru-RU"/>
    </w:rPr>
  </w:style>
  <w:style w:type="paragraph" w:styleId="a7">
    <w:name w:val="List Paragraph"/>
    <w:basedOn w:val="a"/>
    <w:uiPriority w:val="34"/>
    <w:qFormat/>
    <w:rsid w:val="00825AC6"/>
    <w:pPr>
      <w:ind w:left="720"/>
      <w:contextualSpacing/>
    </w:pPr>
  </w:style>
  <w:style w:type="paragraph" w:styleId="a8">
    <w:name w:val="Balloon Text"/>
    <w:basedOn w:val="a"/>
    <w:link w:val="a9"/>
    <w:uiPriority w:val="99"/>
    <w:semiHidden/>
    <w:unhideWhenUsed/>
    <w:rsid w:val="00825AC6"/>
    <w:rPr>
      <w:rFonts w:ascii="Tahoma" w:hAnsi="Tahoma" w:cs="Tahoma"/>
      <w:sz w:val="16"/>
      <w:szCs w:val="16"/>
    </w:rPr>
  </w:style>
  <w:style w:type="character" w:customStyle="1" w:styleId="a9">
    <w:name w:val="Текст выноски Знак"/>
    <w:basedOn w:val="a0"/>
    <w:link w:val="a8"/>
    <w:uiPriority w:val="99"/>
    <w:semiHidden/>
    <w:rsid w:val="00825AC6"/>
    <w:rPr>
      <w:rFonts w:ascii="Tahoma" w:eastAsia="Times New Roman" w:hAnsi="Tahoma" w:cs="Tahoma"/>
      <w:sz w:val="16"/>
      <w:szCs w:val="16"/>
      <w:lang w:eastAsia="ru-RU"/>
    </w:rPr>
  </w:style>
  <w:style w:type="table" w:customStyle="1" w:styleId="1">
    <w:name w:val="Сетка таблицы1"/>
    <w:basedOn w:val="a1"/>
    <w:next w:val="aa"/>
    <w:uiPriority w:val="59"/>
    <w:rsid w:val="004100E2"/>
    <w:pPr>
      <w:spacing w:after="0" w:line="240" w:lineRule="auto"/>
    </w:pPr>
    <w:rPr>
      <w:rFonts w:eastAsia="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a">
    <w:name w:val="Table Grid"/>
    <w:basedOn w:val="a1"/>
    <w:uiPriority w:val="59"/>
    <w:rsid w:val="004100E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No Spacing"/>
    <w:uiPriority w:val="1"/>
    <w:qFormat/>
    <w:rsid w:val="00C16BB7"/>
    <w:pPr>
      <w:spacing w:after="0" w:line="240" w:lineRule="auto"/>
    </w:pPr>
    <w:rPr>
      <w:rFonts w:eastAsia="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1B0F"/>
    <w:pPr>
      <w:spacing w:after="0" w:line="240" w:lineRule="auto"/>
    </w:pPr>
    <w:rPr>
      <w:rFonts w:ascii="Times New Roman" w:eastAsia="Times New Roman" w:hAnsi="Times New Roman" w:cs="Times New Roman"/>
      <w:sz w:val="20"/>
      <w:szCs w:val="20"/>
      <w:lang w:eastAsia="ru-RU"/>
    </w:rPr>
  </w:style>
  <w:style w:type="paragraph" w:styleId="3">
    <w:name w:val="heading 3"/>
    <w:basedOn w:val="a"/>
    <w:next w:val="a"/>
    <w:link w:val="30"/>
    <w:uiPriority w:val="9"/>
    <w:unhideWhenUsed/>
    <w:qFormat/>
    <w:rsid w:val="004F2E87"/>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4F2E87"/>
    <w:rPr>
      <w:rFonts w:asciiTheme="majorHAnsi" w:eastAsiaTheme="majorEastAsia" w:hAnsiTheme="majorHAnsi" w:cstheme="majorBidi"/>
      <w:b/>
      <w:bCs/>
      <w:color w:val="4F81BD" w:themeColor="accent1"/>
    </w:rPr>
  </w:style>
  <w:style w:type="paragraph" w:styleId="a3">
    <w:name w:val="header"/>
    <w:basedOn w:val="a"/>
    <w:link w:val="a4"/>
    <w:uiPriority w:val="99"/>
    <w:unhideWhenUsed/>
    <w:rsid w:val="00825AC6"/>
    <w:pPr>
      <w:tabs>
        <w:tab w:val="center" w:pos="4677"/>
        <w:tab w:val="right" w:pos="9355"/>
      </w:tabs>
    </w:pPr>
  </w:style>
  <w:style w:type="character" w:customStyle="1" w:styleId="a4">
    <w:name w:val="Верхний колонтитул Знак"/>
    <w:basedOn w:val="a0"/>
    <w:link w:val="a3"/>
    <w:uiPriority w:val="99"/>
    <w:rsid w:val="00825AC6"/>
    <w:rPr>
      <w:rFonts w:ascii="Times New Roman" w:eastAsia="Times New Roman" w:hAnsi="Times New Roman" w:cs="Times New Roman"/>
      <w:sz w:val="20"/>
      <w:szCs w:val="20"/>
      <w:lang w:eastAsia="ru-RU"/>
    </w:rPr>
  </w:style>
  <w:style w:type="paragraph" w:styleId="a5">
    <w:name w:val="footer"/>
    <w:basedOn w:val="a"/>
    <w:link w:val="a6"/>
    <w:uiPriority w:val="99"/>
    <w:unhideWhenUsed/>
    <w:rsid w:val="00825AC6"/>
    <w:pPr>
      <w:tabs>
        <w:tab w:val="center" w:pos="4677"/>
        <w:tab w:val="right" w:pos="9355"/>
      </w:tabs>
    </w:pPr>
  </w:style>
  <w:style w:type="character" w:customStyle="1" w:styleId="a6">
    <w:name w:val="Нижний колонтитул Знак"/>
    <w:basedOn w:val="a0"/>
    <w:link w:val="a5"/>
    <w:uiPriority w:val="99"/>
    <w:rsid w:val="00825AC6"/>
    <w:rPr>
      <w:rFonts w:ascii="Times New Roman" w:eastAsia="Times New Roman" w:hAnsi="Times New Roman" w:cs="Times New Roman"/>
      <w:sz w:val="20"/>
      <w:szCs w:val="20"/>
      <w:lang w:eastAsia="ru-RU"/>
    </w:rPr>
  </w:style>
  <w:style w:type="paragraph" w:styleId="a7">
    <w:name w:val="List Paragraph"/>
    <w:basedOn w:val="a"/>
    <w:uiPriority w:val="34"/>
    <w:qFormat/>
    <w:rsid w:val="00825AC6"/>
    <w:pPr>
      <w:ind w:left="720"/>
      <w:contextualSpacing/>
    </w:pPr>
  </w:style>
  <w:style w:type="paragraph" w:styleId="a8">
    <w:name w:val="Balloon Text"/>
    <w:basedOn w:val="a"/>
    <w:link w:val="a9"/>
    <w:uiPriority w:val="99"/>
    <w:semiHidden/>
    <w:unhideWhenUsed/>
    <w:rsid w:val="00825AC6"/>
    <w:rPr>
      <w:rFonts w:ascii="Tahoma" w:hAnsi="Tahoma" w:cs="Tahoma"/>
      <w:sz w:val="16"/>
      <w:szCs w:val="16"/>
    </w:rPr>
  </w:style>
  <w:style w:type="character" w:customStyle="1" w:styleId="a9">
    <w:name w:val="Текст выноски Знак"/>
    <w:basedOn w:val="a0"/>
    <w:link w:val="a8"/>
    <w:uiPriority w:val="99"/>
    <w:semiHidden/>
    <w:rsid w:val="00825AC6"/>
    <w:rPr>
      <w:rFonts w:ascii="Tahoma" w:eastAsia="Times New Roman" w:hAnsi="Tahoma" w:cs="Tahoma"/>
      <w:sz w:val="16"/>
      <w:szCs w:val="16"/>
      <w:lang w:eastAsia="ru-RU"/>
    </w:rPr>
  </w:style>
  <w:style w:type="table" w:customStyle="1" w:styleId="1">
    <w:name w:val="Сетка таблицы1"/>
    <w:basedOn w:val="a1"/>
    <w:next w:val="aa"/>
    <w:uiPriority w:val="59"/>
    <w:rsid w:val="004100E2"/>
    <w:pPr>
      <w:spacing w:after="0" w:line="240" w:lineRule="auto"/>
    </w:pPr>
    <w:rPr>
      <w:rFonts w:eastAsia="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a">
    <w:name w:val="Table Grid"/>
    <w:basedOn w:val="a1"/>
    <w:uiPriority w:val="59"/>
    <w:rsid w:val="004100E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No Spacing"/>
    <w:uiPriority w:val="1"/>
    <w:qFormat/>
    <w:rsid w:val="00C16BB7"/>
    <w:pPr>
      <w:spacing w:after="0" w:line="240" w:lineRule="auto"/>
    </w:pPr>
    <w:rPr>
      <w:rFonts w:eastAsia="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3932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26</Pages>
  <Words>6181</Words>
  <Characters>35235</Characters>
  <Application>Microsoft Office Word</Application>
  <DocSecurity>0</DocSecurity>
  <Lines>293</Lines>
  <Paragraphs>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41334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219Pc</dc:creator>
  <cp:lastModifiedBy>ро</cp:lastModifiedBy>
  <cp:revision>13</cp:revision>
  <cp:lastPrinted>2024-02-19T04:55:00Z</cp:lastPrinted>
  <dcterms:created xsi:type="dcterms:W3CDTF">2023-01-31T05:51:00Z</dcterms:created>
  <dcterms:modified xsi:type="dcterms:W3CDTF">2024-02-28T04:13:00Z</dcterms:modified>
</cp:coreProperties>
</file>